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DBF0" w14:textId="5D4D8DCC" w:rsidR="00A17967" w:rsidRDefault="002B3707" w:rsidP="00AB3E2A">
      <w:pPr>
        <w:jc w:val="center"/>
        <w:rPr>
          <w:b/>
          <w:bCs/>
          <w:sz w:val="32"/>
          <w:szCs w:val="32"/>
        </w:rPr>
      </w:pPr>
      <w:r>
        <w:rPr>
          <w:b/>
          <w:bCs/>
          <w:sz w:val="32"/>
          <w:szCs w:val="32"/>
        </w:rPr>
        <w:t>GREAT and LITTLE</w:t>
      </w:r>
      <w:r w:rsidR="003617B2" w:rsidRPr="00AD68A2">
        <w:rPr>
          <w:b/>
          <w:bCs/>
          <w:sz w:val="32"/>
          <w:szCs w:val="32"/>
        </w:rPr>
        <w:t xml:space="preserve"> EVERSDEN PARISH COUNCIL</w:t>
      </w:r>
    </w:p>
    <w:p w14:paraId="3F666E1F" w14:textId="1577811B" w:rsidR="00516BE6" w:rsidRPr="00AB3E2A" w:rsidRDefault="00315717" w:rsidP="00AB3E2A">
      <w:pPr>
        <w:jc w:val="center"/>
        <w:rPr>
          <w:b/>
          <w:bCs/>
          <w:sz w:val="32"/>
          <w:szCs w:val="32"/>
        </w:rPr>
      </w:pPr>
      <w:r>
        <w:rPr>
          <w:b/>
          <w:bCs/>
          <w:noProof/>
          <w:sz w:val="32"/>
          <w:szCs w:val="32"/>
        </w:rPr>
        <w:drawing>
          <wp:inline distT="0" distB="0" distL="0" distR="0" wp14:anchorId="142359C5" wp14:editId="67301D7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inline>
        </w:drawing>
      </w:r>
    </w:p>
    <w:p w14:paraId="14935225" w14:textId="7791E9CA" w:rsidR="00746121" w:rsidRDefault="006260A9" w:rsidP="00437C61">
      <w:pPr>
        <w:pStyle w:val="NoSpacing"/>
        <w:jc w:val="center"/>
        <w:rPr>
          <w:b/>
          <w:bCs/>
        </w:rPr>
      </w:pPr>
      <w:r w:rsidRPr="00AD68A2">
        <w:rPr>
          <w:b/>
          <w:bCs/>
        </w:rPr>
        <w:t>AGENDA</w:t>
      </w:r>
    </w:p>
    <w:p w14:paraId="33C2EAF6" w14:textId="77777777" w:rsidR="00437C61" w:rsidRPr="00437C61" w:rsidRDefault="00437C61" w:rsidP="00437C61">
      <w:pPr>
        <w:pStyle w:val="NoSpacing"/>
        <w:jc w:val="center"/>
        <w:rPr>
          <w:b/>
          <w:bCs/>
        </w:rPr>
      </w:pPr>
    </w:p>
    <w:p w14:paraId="3EFEABFF" w14:textId="15449929" w:rsidR="00746121" w:rsidRPr="00AB3E2A" w:rsidRDefault="00746121" w:rsidP="00746121">
      <w:pPr>
        <w:pStyle w:val="NoSpacing"/>
        <w:jc w:val="center"/>
        <w:rPr>
          <w:sz w:val="16"/>
          <w:szCs w:val="16"/>
        </w:rPr>
      </w:pPr>
      <w:r w:rsidRPr="00AB3E2A">
        <w:rPr>
          <w:sz w:val="16"/>
          <w:szCs w:val="16"/>
        </w:rPr>
        <w:t>Parish Clerk</w:t>
      </w:r>
      <w:r w:rsidR="00014212" w:rsidRPr="00AB3E2A">
        <w:rPr>
          <w:sz w:val="16"/>
          <w:szCs w:val="16"/>
        </w:rPr>
        <w:t>’s</w:t>
      </w:r>
      <w:r w:rsidRPr="00AB3E2A">
        <w:rPr>
          <w:sz w:val="16"/>
          <w:szCs w:val="16"/>
        </w:rPr>
        <w:t xml:space="preserve"> email: </w:t>
      </w:r>
      <w:hyperlink r:id="rId9" w:history="1">
        <w:r w:rsidR="001F1CAC" w:rsidRPr="00AB3E2A">
          <w:rPr>
            <w:rStyle w:val="Hyperlink"/>
            <w:sz w:val="16"/>
            <w:szCs w:val="16"/>
          </w:rPr>
          <w:t>parishclerk@eversdensparishcouncil.gov.uk</w:t>
        </w:r>
      </w:hyperlink>
    </w:p>
    <w:p w14:paraId="4B193D90" w14:textId="6F23F268" w:rsidR="00746121" w:rsidRPr="00AB3E2A" w:rsidRDefault="00746121" w:rsidP="00746121">
      <w:pPr>
        <w:pStyle w:val="NoSpacing"/>
        <w:jc w:val="center"/>
        <w:rPr>
          <w:sz w:val="16"/>
          <w:szCs w:val="16"/>
        </w:rPr>
      </w:pPr>
      <w:r w:rsidRPr="00AB3E2A">
        <w:rPr>
          <w:sz w:val="16"/>
          <w:szCs w:val="16"/>
        </w:rPr>
        <w:t>Chairman</w:t>
      </w:r>
      <w:r w:rsidR="00014212" w:rsidRPr="00AB3E2A">
        <w:rPr>
          <w:sz w:val="16"/>
          <w:szCs w:val="16"/>
        </w:rPr>
        <w:t>’s</w:t>
      </w:r>
      <w:r w:rsidRPr="00AB3E2A">
        <w:rPr>
          <w:sz w:val="16"/>
          <w:szCs w:val="16"/>
        </w:rPr>
        <w:t xml:space="preserve"> email: </w:t>
      </w:r>
      <w:hyperlink r:id="rId10" w:history="1">
        <w:r w:rsidR="009C3A04" w:rsidRPr="00FA3EC0">
          <w:rPr>
            <w:rStyle w:val="Hyperlink"/>
            <w:sz w:val="16"/>
            <w:szCs w:val="16"/>
          </w:rPr>
          <w:t>cllr.prince@eversdensparishcouncil.gov.uk</w:t>
        </w:r>
      </w:hyperlink>
    </w:p>
    <w:p w14:paraId="2779C6CB" w14:textId="05CC2A39" w:rsidR="00A17967" w:rsidRPr="00AD68A2" w:rsidRDefault="00A17967" w:rsidP="00A17967">
      <w:pPr>
        <w:pStyle w:val="NoSpacing"/>
        <w:jc w:val="center"/>
      </w:pPr>
    </w:p>
    <w:p w14:paraId="047C8355" w14:textId="2E1F692E" w:rsidR="00A17967" w:rsidRPr="00AD68A2" w:rsidRDefault="00A17967" w:rsidP="00A17967">
      <w:pPr>
        <w:pStyle w:val="NoSpacing"/>
        <w:jc w:val="center"/>
        <w:rPr>
          <w:sz w:val="22"/>
        </w:rPr>
      </w:pPr>
      <w:r w:rsidRPr="00AD68A2">
        <w:rPr>
          <w:sz w:val="22"/>
        </w:rPr>
        <w:t>I hereby give you notice that the Parish Council</w:t>
      </w:r>
      <w:r w:rsidR="00637A30">
        <w:rPr>
          <w:sz w:val="22"/>
        </w:rPr>
        <w:t xml:space="preserve"> meeting</w:t>
      </w:r>
      <w:r w:rsidRPr="00AD68A2">
        <w:rPr>
          <w:sz w:val="22"/>
        </w:rPr>
        <w:t xml:space="preserve"> will be held on </w:t>
      </w:r>
      <w:r w:rsidR="001F1CAC">
        <w:rPr>
          <w:sz w:val="22"/>
        </w:rPr>
        <w:t xml:space="preserve">Thursday </w:t>
      </w:r>
      <w:r w:rsidR="00283CB2">
        <w:rPr>
          <w:sz w:val="22"/>
        </w:rPr>
        <w:t>8</w:t>
      </w:r>
      <w:r w:rsidR="00283CB2">
        <w:rPr>
          <w:sz w:val="22"/>
          <w:vertAlign w:val="superscript"/>
        </w:rPr>
        <w:t>th</w:t>
      </w:r>
      <w:r w:rsidR="001F1CAC">
        <w:rPr>
          <w:sz w:val="22"/>
        </w:rPr>
        <w:t xml:space="preserve"> </w:t>
      </w:r>
      <w:r w:rsidR="00283CB2">
        <w:rPr>
          <w:sz w:val="22"/>
        </w:rPr>
        <w:t>September</w:t>
      </w:r>
      <w:r w:rsidRPr="00AD68A2">
        <w:rPr>
          <w:sz w:val="22"/>
        </w:rPr>
        <w:t xml:space="preserve"> 2022 at 8.</w:t>
      </w:r>
      <w:r w:rsidR="00637A30">
        <w:rPr>
          <w:sz w:val="22"/>
        </w:rPr>
        <w:t>00</w:t>
      </w:r>
      <w:r w:rsidRPr="00AD68A2">
        <w:rPr>
          <w:sz w:val="22"/>
        </w:rPr>
        <w:t>pm at Great Eversden Village Hall</w:t>
      </w:r>
    </w:p>
    <w:p w14:paraId="0F664290" w14:textId="611449F4" w:rsidR="00A17967" w:rsidRPr="00AD68A2" w:rsidRDefault="00A17967" w:rsidP="00A17967">
      <w:pPr>
        <w:pStyle w:val="NoSpacing"/>
        <w:jc w:val="center"/>
        <w:rPr>
          <w:sz w:val="22"/>
        </w:rPr>
      </w:pPr>
    </w:p>
    <w:p w14:paraId="626605F5" w14:textId="374B2D53" w:rsidR="00A17967" w:rsidRDefault="00A17967" w:rsidP="00A17967">
      <w:pPr>
        <w:pStyle w:val="NoSpacing"/>
        <w:jc w:val="center"/>
        <w:rPr>
          <w:sz w:val="22"/>
        </w:rPr>
      </w:pPr>
      <w:r w:rsidRPr="00746121">
        <w:rPr>
          <w:sz w:val="22"/>
        </w:rPr>
        <w:t>All members of the Council are hereby summoned to attend for the purposes of considering and resolving the business to be transacted at the meeting as set out below.</w:t>
      </w:r>
      <w:r w:rsidR="00834738" w:rsidRPr="00746121">
        <w:rPr>
          <w:sz w:val="22"/>
        </w:rPr>
        <w:t xml:space="preserve"> Any member not able to attend should send their apologies in writing before the meeting</w:t>
      </w:r>
      <w:r w:rsidR="004C4B6B">
        <w:rPr>
          <w:sz w:val="22"/>
        </w:rPr>
        <w:t xml:space="preserve"> to the Clerk or Chairman.</w:t>
      </w:r>
    </w:p>
    <w:p w14:paraId="25A070C9" w14:textId="009758C3" w:rsidR="00A17967" w:rsidRPr="00AB3E2A" w:rsidRDefault="00637A30" w:rsidP="00437C61">
      <w:pPr>
        <w:pStyle w:val="NoSpacing"/>
        <w:jc w:val="center"/>
        <w:rPr>
          <w:sz w:val="20"/>
          <w:szCs w:val="20"/>
        </w:rPr>
      </w:pPr>
      <w:r w:rsidRPr="00AB3E2A">
        <w:rPr>
          <w:sz w:val="20"/>
          <w:szCs w:val="20"/>
        </w:rPr>
        <w:t xml:space="preserve">The Parish Councillors </w:t>
      </w:r>
      <w:proofErr w:type="gramStart"/>
      <w:r w:rsidRPr="00AB3E2A">
        <w:rPr>
          <w:sz w:val="20"/>
          <w:szCs w:val="20"/>
        </w:rPr>
        <w:t>are:-</w:t>
      </w:r>
      <w:proofErr w:type="gramEnd"/>
      <w:r w:rsidRPr="00AB3E2A">
        <w:rPr>
          <w:sz w:val="20"/>
          <w:szCs w:val="20"/>
        </w:rPr>
        <w:t xml:space="preserve"> Cllr Prince (Chairman), Cllr Dinsdale (Vice Chairman), Cllr Mallows, Cllr Glasse, Cllr Edwards, Cllr Watterson, Cllr </w:t>
      </w:r>
      <w:r w:rsidR="00AA6A7F" w:rsidRPr="00AB3E2A">
        <w:rPr>
          <w:sz w:val="20"/>
          <w:szCs w:val="20"/>
        </w:rPr>
        <w:t>Parmar, Cllr O’Callaghan</w:t>
      </w:r>
      <w:r w:rsidR="00283CB2">
        <w:rPr>
          <w:sz w:val="20"/>
          <w:szCs w:val="20"/>
        </w:rPr>
        <w:t>, Cllr Jack and Cllr Erzin</w:t>
      </w:r>
      <w:r w:rsidR="007623F7">
        <w:rPr>
          <w:sz w:val="20"/>
          <w:szCs w:val="20"/>
        </w:rPr>
        <w:t xml:space="preserve">clioglu </w:t>
      </w:r>
      <w:r w:rsidR="00AA6A7F" w:rsidRPr="00AB3E2A">
        <w:rPr>
          <w:sz w:val="20"/>
          <w:szCs w:val="20"/>
        </w:rPr>
        <w:t>and Mrs B Isherwood as Clerk and minute taker.</w:t>
      </w:r>
    </w:p>
    <w:p w14:paraId="656A9250" w14:textId="596E2E1F" w:rsidR="00A17967" w:rsidRPr="00AD68A2" w:rsidRDefault="00A17967" w:rsidP="00A17967">
      <w:pPr>
        <w:pStyle w:val="NoSpacing"/>
        <w:jc w:val="center"/>
        <w:rPr>
          <w:sz w:val="22"/>
        </w:rPr>
      </w:pPr>
      <w:r w:rsidRPr="00AD68A2">
        <w:rPr>
          <w:sz w:val="22"/>
        </w:rPr>
        <w:tab/>
      </w:r>
      <w:r w:rsidRPr="00AD68A2">
        <w:rPr>
          <w:sz w:val="22"/>
        </w:rPr>
        <w:tab/>
      </w:r>
      <w:r w:rsidRPr="00AD68A2">
        <w:rPr>
          <w:sz w:val="22"/>
        </w:rPr>
        <w:tab/>
      </w:r>
      <w:r w:rsidRPr="00AD68A2">
        <w:rPr>
          <w:sz w:val="22"/>
        </w:rPr>
        <w:tab/>
      </w:r>
      <w:r w:rsidRPr="00746121">
        <w:rPr>
          <w:rFonts w:ascii="Blackadder ITC" w:hAnsi="Blackadder ITC"/>
          <w:sz w:val="22"/>
        </w:rPr>
        <w:t xml:space="preserve">                                   </w:t>
      </w:r>
      <w:r w:rsidR="00746121">
        <w:rPr>
          <w:rFonts w:ascii="Blackadder ITC" w:hAnsi="Blackadder ITC"/>
          <w:sz w:val="22"/>
        </w:rPr>
        <w:t xml:space="preserve">                                                                    </w:t>
      </w:r>
      <w:r w:rsidRPr="00746121">
        <w:rPr>
          <w:rFonts w:ascii="Blackadder ITC" w:hAnsi="Blackadder ITC"/>
          <w:sz w:val="22"/>
        </w:rPr>
        <w:t xml:space="preserve"> Barbara Isherwood</w:t>
      </w:r>
      <w:r w:rsidRPr="00AD68A2">
        <w:rPr>
          <w:sz w:val="22"/>
        </w:rPr>
        <w:t xml:space="preserve"> </w:t>
      </w:r>
      <w:r w:rsidR="00637A30">
        <w:rPr>
          <w:sz w:val="22"/>
        </w:rPr>
        <w:t>- Clerk</w:t>
      </w:r>
    </w:p>
    <w:p w14:paraId="3EDE75EB" w14:textId="2FD4445C" w:rsidR="00105B78" w:rsidRDefault="00105B78" w:rsidP="00A17967">
      <w:pPr>
        <w:pStyle w:val="NoSpacing"/>
        <w:jc w:val="center"/>
        <w:rPr>
          <w:sz w:val="18"/>
          <w:szCs w:val="18"/>
        </w:rPr>
      </w:pPr>
      <w:r w:rsidRPr="00AD68A2">
        <w:rPr>
          <w:sz w:val="22"/>
        </w:rPr>
        <w:tab/>
      </w:r>
      <w:r w:rsidRPr="00AD68A2">
        <w:rPr>
          <w:sz w:val="22"/>
        </w:rPr>
        <w:tab/>
      </w:r>
      <w:r w:rsidRPr="00AD68A2">
        <w:rPr>
          <w:sz w:val="22"/>
        </w:rPr>
        <w:tab/>
      </w:r>
      <w:r w:rsidRPr="00AD68A2">
        <w:rPr>
          <w:sz w:val="22"/>
        </w:rPr>
        <w:tab/>
        <w:t xml:space="preserve">                                            </w:t>
      </w:r>
      <w:r w:rsidRPr="00AD68A2">
        <w:rPr>
          <w:sz w:val="18"/>
          <w:szCs w:val="18"/>
        </w:rPr>
        <w:t xml:space="preserve">Date of Notice: </w:t>
      </w:r>
      <w:r w:rsidR="007623F7">
        <w:rPr>
          <w:sz w:val="18"/>
          <w:szCs w:val="18"/>
        </w:rPr>
        <w:t>1</w:t>
      </w:r>
      <w:r w:rsidR="007623F7" w:rsidRPr="007623F7">
        <w:rPr>
          <w:sz w:val="18"/>
          <w:szCs w:val="18"/>
          <w:vertAlign w:val="superscript"/>
        </w:rPr>
        <w:t>st</w:t>
      </w:r>
      <w:r w:rsidR="007623F7">
        <w:rPr>
          <w:sz w:val="18"/>
          <w:szCs w:val="18"/>
        </w:rPr>
        <w:t xml:space="preserve"> September</w:t>
      </w:r>
      <w:r w:rsidR="00637A30">
        <w:rPr>
          <w:sz w:val="18"/>
          <w:szCs w:val="18"/>
        </w:rPr>
        <w:t xml:space="preserve"> 2022</w:t>
      </w:r>
    </w:p>
    <w:p w14:paraId="4961A5F3" w14:textId="42283112" w:rsidR="00E374C0" w:rsidRDefault="00E374C0" w:rsidP="00A17967">
      <w:pPr>
        <w:pStyle w:val="NoSpacing"/>
        <w:jc w:val="center"/>
        <w:rPr>
          <w:sz w:val="18"/>
          <w:szCs w:val="18"/>
        </w:rPr>
      </w:pPr>
    </w:p>
    <w:p w14:paraId="1AEF588E" w14:textId="7C598C19" w:rsidR="00E374C0" w:rsidRDefault="00E374C0" w:rsidP="00A17967">
      <w:pPr>
        <w:pStyle w:val="NoSpacing"/>
        <w:jc w:val="center"/>
        <w:rPr>
          <w:b/>
          <w:bCs/>
          <w:sz w:val="20"/>
          <w:szCs w:val="20"/>
        </w:rPr>
      </w:pPr>
      <w:r w:rsidRPr="00E374C0">
        <w:rPr>
          <w:b/>
          <w:bCs/>
          <w:sz w:val="20"/>
          <w:szCs w:val="20"/>
        </w:rPr>
        <w:t>Open Forum (12 minutes) to provide an opportunity for members of the public to raise questions for future agendas or on items that are on the current agenda. At the close of this item, members of the public will no longer be permitted to address the Council unless invited to do so by the Chairman. Limited to 3 minutes per person.</w:t>
      </w:r>
    </w:p>
    <w:p w14:paraId="3E27199D" w14:textId="77777777" w:rsidR="00105B78" w:rsidRPr="00AD68A2" w:rsidRDefault="00105B78" w:rsidP="00437C61">
      <w:pPr>
        <w:pStyle w:val="NoSpacing"/>
        <w:rPr>
          <w:sz w:val="18"/>
          <w:szCs w:val="18"/>
        </w:rPr>
      </w:pPr>
    </w:p>
    <w:p w14:paraId="33D5377E" w14:textId="57C6FE0A" w:rsidR="00105B78" w:rsidRDefault="00AA6A7F" w:rsidP="000D50AC">
      <w:pPr>
        <w:pStyle w:val="NoSpacing"/>
        <w:numPr>
          <w:ilvl w:val="0"/>
          <w:numId w:val="7"/>
        </w:numPr>
        <w:ind w:left="0" w:firstLine="0"/>
        <w:rPr>
          <w:sz w:val="22"/>
        </w:rPr>
      </w:pPr>
      <w:r>
        <w:rPr>
          <w:sz w:val="22"/>
        </w:rPr>
        <w:t>To receive and approve apologies for absence</w:t>
      </w:r>
      <w:r w:rsidR="00105B78" w:rsidRPr="00B806C2">
        <w:rPr>
          <w:sz w:val="22"/>
        </w:rPr>
        <w:t xml:space="preserve"> </w:t>
      </w:r>
    </w:p>
    <w:p w14:paraId="0DA8B1E7" w14:textId="77777777" w:rsidR="000D50AC" w:rsidRPr="00B806C2" w:rsidRDefault="000D50AC" w:rsidP="000D50AC">
      <w:pPr>
        <w:pStyle w:val="NoSpacing"/>
        <w:ind w:left="360"/>
        <w:rPr>
          <w:sz w:val="22"/>
        </w:rPr>
      </w:pPr>
    </w:p>
    <w:p w14:paraId="6C936D91" w14:textId="74210FD3" w:rsidR="00834738" w:rsidRDefault="00105B78" w:rsidP="00AA6A7F">
      <w:pPr>
        <w:pStyle w:val="NoSpacing"/>
        <w:ind w:left="720" w:hanging="720"/>
        <w:rPr>
          <w:sz w:val="22"/>
        </w:rPr>
      </w:pPr>
      <w:r w:rsidRPr="00B806C2">
        <w:rPr>
          <w:sz w:val="22"/>
        </w:rPr>
        <w:t>2.</w:t>
      </w:r>
      <w:r w:rsidRPr="00B806C2">
        <w:rPr>
          <w:sz w:val="22"/>
        </w:rPr>
        <w:tab/>
      </w:r>
      <w:r w:rsidR="00AA6A7F">
        <w:rPr>
          <w:sz w:val="22"/>
        </w:rPr>
        <w:t>To receive any Declarations of Interest and Dispensations (members are reminded that they are required to ensure their Declaration is updated within 28 days of any change in circumstances)</w:t>
      </w:r>
    </w:p>
    <w:p w14:paraId="33691886" w14:textId="647E8D85" w:rsidR="00AA6A7F" w:rsidRDefault="00AA6A7F" w:rsidP="00AA6A7F">
      <w:pPr>
        <w:pStyle w:val="NoSpacing"/>
        <w:ind w:left="720" w:hanging="720"/>
        <w:rPr>
          <w:sz w:val="22"/>
        </w:rPr>
      </w:pPr>
      <w:r>
        <w:rPr>
          <w:sz w:val="22"/>
        </w:rPr>
        <w:tab/>
        <w:t>a) To receive any declarations of interest from Councillors on items on the agenda</w:t>
      </w:r>
    </w:p>
    <w:p w14:paraId="66082232" w14:textId="712E619D" w:rsidR="00AA6A7F" w:rsidRDefault="00AA6A7F" w:rsidP="00AA6A7F">
      <w:pPr>
        <w:pStyle w:val="NoSpacing"/>
        <w:ind w:left="720" w:hanging="720"/>
        <w:rPr>
          <w:sz w:val="22"/>
        </w:rPr>
      </w:pPr>
      <w:r>
        <w:rPr>
          <w:sz w:val="22"/>
        </w:rPr>
        <w:tab/>
        <w:t>b) To receive written requests for dispensations for disclosable pecuniary interests (if any)</w:t>
      </w:r>
    </w:p>
    <w:p w14:paraId="1B63C1B1" w14:textId="6117D1E2" w:rsidR="00AA6A7F" w:rsidRDefault="00AA6A7F" w:rsidP="00AA6A7F">
      <w:pPr>
        <w:pStyle w:val="NoSpacing"/>
        <w:ind w:left="720" w:hanging="720"/>
        <w:rPr>
          <w:sz w:val="22"/>
        </w:rPr>
      </w:pPr>
      <w:r>
        <w:rPr>
          <w:sz w:val="22"/>
        </w:rPr>
        <w:tab/>
        <w:t>c) To grant any requests for dispensations as appropriate</w:t>
      </w:r>
    </w:p>
    <w:p w14:paraId="69DBAB4F" w14:textId="77777777" w:rsidR="000D50AC" w:rsidRPr="00B806C2" w:rsidRDefault="000D50AC" w:rsidP="00AA6A7F">
      <w:pPr>
        <w:pStyle w:val="NoSpacing"/>
        <w:ind w:left="720" w:hanging="720"/>
        <w:rPr>
          <w:sz w:val="22"/>
        </w:rPr>
      </w:pPr>
    </w:p>
    <w:p w14:paraId="42905897" w14:textId="28523CDB" w:rsidR="00AB3E2A" w:rsidRDefault="000D50AC" w:rsidP="00E374C0">
      <w:pPr>
        <w:pStyle w:val="NoSpacing"/>
        <w:numPr>
          <w:ilvl w:val="0"/>
          <w:numId w:val="8"/>
        </w:numPr>
        <w:ind w:left="709" w:hanging="709"/>
        <w:rPr>
          <w:sz w:val="22"/>
        </w:rPr>
      </w:pPr>
      <w:r>
        <w:rPr>
          <w:sz w:val="22"/>
        </w:rPr>
        <w:t xml:space="preserve">To approve the minutes of </w:t>
      </w:r>
      <w:r w:rsidR="00465AAF">
        <w:rPr>
          <w:sz w:val="22"/>
        </w:rPr>
        <w:t>Parish Council meeting on 12</w:t>
      </w:r>
      <w:r w:rsidR="00465AAF" w:rsidRPr="00465AAF">
        <w:rPr>
          <w:sz w:val="22"/>
          <w:vertAlign w:val="superscript"/>
        </w:rPr>
        <w:t>th</w:t>
      </w:r>
      <w:r w:rsidR="00465AAF">
        <w:rPr>
          <w:sz w:val="22"/>
        </w:rPr>
        <w:t xml:space="preserve"> July 2022 and the Planning meeting on 22</w:t>
      </w:r>
      <w:r w:rsidR="00465AAF" w:rsidRPr="00465AAF">
        <w:rPr>
          <w:sz w:val="22"/>
          <w:vertAlign w:val="superscript"/>
        </w:rPr>
        <w:t>nd</w:t>
      </w:r>
      <w:r w:rsidR="00465AAF">
        <w:rPr>
          <w:sz w:val="22"/>
        </w:rPr>
        <w:t xml:space="preserve"> August 2022</w:t>
      </w:r>
      <w:r w:rsidR="001D0CF2">
        <w:rPr>
          <w:sz w:val="22"/>
        </w:rPr>
        <w:t xml:space="preserve"> (papers circulated previously)</w:t>
      </w:r>
    </w:p>
    <w:p w14:paraId="0173136E" w14:textId="30157759" w:rsidR="00834738" w:rsidRPr="00B806C2" w:rsidRDefault="00834738" w:rsidP="00AB3E2A">
      <w:pPr>
        <w:pStyle w:val="NoSpacing"/>
        <w:ind w:left="360"/>
        <w:rPr>
          <w:sz w:val="22"/>
        </w:rPr>
      </w:pPr>
      <w:r w:rsidRPr="00B806C2">
        <w:rPr>
          <w:sz w:val="22"/>
        </w:rPr>
        <w:t xml:space="preserve"> </w:t>
      </w:r>
    </w:p>
    <w:p w14:paraId="32DE7FAF" w14:textId="77777777" w:rsidR="00465AAF" w:rsidRDefault="00AB3E2A" w:rsidP="00465AAF">
      <w:pPr>
        <w:pStyle w:val="NoSpacing"/>
        <w:rPr>
          <w:sz w:val="22"/>
        </w:rPr>
      </w:pPr>
      <w:r w:rsidRPr="00AB3E2A">
        <w:rPr>
          <w:sz w:val="22"/>
        </w:rPr>
        <w:t>4.</w:t>
      </w:r>
      <w:r>
        <w:rPr>
          <w:sz w:val="22"/>
        </w:rPr>
        <w:tab/>
      </w:r>
      <w:r w:rsidR="00465AAF">
        <w:rPr>
          <w:sz w:val="22"/>
        </w:rPr>
        <w:t>County and District Councillor reports</w:t>
      </w:r>
    </w:p>
    <w:p w14:paraId="31836466" w14:textId="18AF5D6C" w:rsidR="00C74136" w:rsidRDefault="00C74136" w:rsidP="00C74136">
      <w:pPr>
        <w:pStyle w:val="NoSpacing"/>
        <w:rPr>
          <w:sz w:val="22"/>
        </w:rPr>
      </w:pPr>
    </w:p>
    <w:p w14:paraId="1A9FACD6" w14:textId="5B22578B" w:rsidR="00C74136" w:rsidRDefault="00C74136" w:rsidP="00010461">
      <w:pPr>
        <w:pStyle w:val="NoSpacing"/>
        <w:numPr>
          <w:ilvl w:val="0"/>
          <w:numId w:val="9"/>
        </w:numPr>
        <w:ind w:left="709" w:hanging="709"/>
        <w:rPr>
          <w:sz w:val="22"/>
        </w:rPr>
      </w:pPr>
      <w:r>
        <w:rPr>
          <w:sz w:val="22"/>
        </w:rPr>
        <w:t>Planning applications to discuss</w:t>
      </w:r>
      <w:r w:rsidR="00465AAF">
        <w:rPr>
          <w:sz w:val="22"/>
        </w:rPr>
        <w:t xml:space="preserve"> </w:t>
      </w:r>
    </w:p>
    <w:p w14:paraId="4B158EFA" w14:textId="43B83D7F" w:rsidR="00331C8D" w:rsidRDefault="00331C8D" w:rsidP="00331C8D">
      <w:pPr>
        <w:pStyle w:val="NoSpacing"/>
        <w:ind w:left="709"/>
        <w:rPr>
          <w:sz w:val="22"/>
        </w:rPr>
      </w:pPr>
      <w:r>
        <w:rPr>
          <w:sz w:val="22"/>
        </w:rPr>
        <w:t>22/03126/LBC – Replacement of existing timber windows with double glazed timber windows</w:t>
      </w:r>
      <w:r w:rsidR="00170D6E">
        <w:rPr>
          <w:sz w:val="22"/>
        </w:rPr>
        <w:t xml:space="preserve"> – 22 High Street, Little Eversden CB23 1HE – response by 23.09.22</w:t>
      </w:r>
      <w:r w:rsidR="00937AC7">
        <w:rPr>
          <w:sz w:val="22"/>
        </w:rPr>
        <w:t xml:space="preserve"> </w:t>
      </w:r>
      <w:r w:rsidR="00937AC7">
        <w:rPr>
          <w:rFonts w:eastAsia="Times New Roman"/>
        </w:rPr>
        <w:t xml:space="preserve">Public Access Link: </w:t>
      </w:r>
      <w:hyperlink r:id="rId11" w:tgtFrame="_blank" w:history="1">
        <w:r w:rsidR="00937AC7">
          <w:rPr>
            <w:rStyle w:val="Hyperlink"/>
            <w:rFonts w:eastAsia="Times New Roman"/>
          </w:rPr>
          <w:t>https://applications.greatercambridgeplanning.org/online-applications/PLAN/22/03126/LBC</w:t>
        </w:r>
      </w:hyperlink>
    </w:p>
    <w:p w14:paraId="3ED633E0" w14:textId="77777777" w:rsidR="007048C9" w:rsidRDefault="007048C9" w:rsidP="007048C9">
      <w:pPr>
        <w:pStyle w:val="NoSpacing"/>
        <w:rPr>
          <w:sz w:val="22"/>
        </w:rPr>
      </w:pPr>
    </w:p>
    <w:p w14:paraId="66BDE82A" w14:textId="772DB918" w:rsidR="0014165B" w:rsidRDefault="000D599C" w:rsidP="0094359D">
      <w:pPr>
        <w:pStyle w:val="NoSpacing"/>
        <w:numPr>
          <w:ilvl w:val="0"/>
          <w:numId w:val="9"/>
        </w:numPr>
        <w:ind w:left="709" w:hanging="709"/>
        <w:rPr>
          <w:sz w:val="22"/>
        </w:rPr>
      </w:pPr>
      <w:r>
        <w:rPr>
          <w:sz w:val="22"/>
        </w:rPr>
        <w:t>Recreation Ground committee request for finance</w:t>
      </w:r>
      <w:r w:rsidR="008E5712">
        <w:rPr>
          <w:sz w:val="22"/>
        </w:rPr>
        <w:t xml:space="preserve"> </w:t>
      </w:r>
      <w:r w:rsidR="00D05CAE">
        <w:rPr>
          <w:sz w:val="22"/>
        </w:rPr>
        <w:t>from Parish Council for</w:t>
      </w:r>
      <w:r w:rsidR="008E5712">
        <w:rPr>
          <w:sz w:val="22"/>
        </w:rPr>
        <w:t xml:space="preserve"> Pavilion rebuild.</w:t>
      </w:r>
    </w:p>
    <w:p w14:paraId="1E8071BF" w14:textId="77777777" w:rsidR="0014165B" w:rsidRDefault="0014165B" w:rsidP="0014165B">
      <w:pPr>
        <w:pStyle w:val="ListParagraph"/>
        <w:rPr>
          <w:sz w:val="22"/>
        </w:rPr>
      </w:pPr>
    </w:p>
    <w:p w14:paraId="13DF00F6" w14:textId="5F0715B0" w:rsidR="00E374C0" w:rsidRDefault="007048C9" w:rsidP="00F01638">
      <w:pPr>
        <w:pStyle w:val="NoSpacing"/>
        <w:ind w:left="709"/>
        <w:rPr>
          <w:sz w:val="22"/>
        </w:rPr>
      </w:pPr>
      <w:r>
        <w:rPr>
          <w:sz w:val="22"/>
        </w:rPr>
        <w:t xml:space="preserve">To </w:t>
      </w:r>
      <w:r w:rsidR="00DB5EB5">
        <w:rPr>
          <w:sz w:val="22"/>
        </w:rPr>
        <w:t>consider</w:t>
      </w:r>
      <w:r>
        <w:rPr>
          <w:sz w:val="22"/>
        </w:rPr>
        <w:t xml:space="preserve"> and approve </w:t>
      </w:r>
      <w:r w:rsidR="00D60377">
        <w:rPr>
          <w:sz w:val="22"/>
        </w:rPr>
        <w:t>the options suggested by Cambridgeshire ACRE</w:t>
      </w:r>
      <w:r w:rsidR="00DB5EB5">
        <w:rPr>
          <w:sz w:val="22"/>
        </w:rPr>
        <w:t xml:space="preserve"> in an        email sent to all Councillors</w:t>
      </w:r>
      <w:r w:rsidR="000E1A7E">
        <w:rPr>
          <w:sz w:val="22"/>
        </w:rPr>
        <w:t xml:space="preserve"> on 24</w:t>
      </w:r>
      <w:r w:rsidR="000E1A7E" w:rsidRPr="000E1A7E">
        <w:rPr>
          <w:sz w:val="22"/>
          <w:vertAlign w:val="superscript"/>
        </w:rPr>
        <w:t>th</w:t>
      </w:r>
      <w:r w:rsidR="000E1A7E">
        <w:rPr>
          <w:sz w:val="22"/>
        </w:rPr>
        <w:t xml:space="preserve"> August regarding the questions that the Council would like to consider asking the community</w:t>
      </w:r>
      <w:r w:rsidR="00E32883">
        <w:rPr>
          <w:sz w:val="22"/>
        </w:rPr>
        <w:t>. Option 1 or Option 2, being clear</w:t>
      </w:r>
      <w:r w:rsidR="009F54EB">
        <w:rPr>
          <w:sz w:val="22"/>
        </w:rPr>
        <w:t xml:space="preserve"> on what is required</w:t>
      </w:r>
      <w:r w:rsidR="0048473F">
        <w:rPr>
          <w:sz w:val="22"/>
        </w:rPr>
        <w:t xml:space="preserve"> for Option 2.</w:t>
      </w:r>
      <w:r w:rsidR="006D38C2">
        <w:rPr>
          <w:sz w:val="22"/>
        </w:rPr>
        <w:t xml:space="preserve"> This being the continuation of</w:t>
      </w:r>
      <w:r w:rsidR="00E108C9">
        <w:rPr>
          <w:sz w:val="22"/>
        </w:rPr>
        <w:t xml:space="preserve"> item 11 from the meeting on 12</w:t>
      </w:r>
      <w:r w:rsidR="00E108C9" w:rsidRPr="00E108C9">
        <w:rPr>
          <w:sz w:val="22"/>
          <w:vertAlign w:val="superscript"/>
        </w:rPr>
        <w:t>th</w:t>
      </w:r>
      <w:r w:rsidR="00E108C9">
        <w:rPr>
          <w:sz w:val="22"/>
        </w:rPr>
        <w:t xml:space="preserve"> July 22.</w:t>
      </w:r>
    </w:p>
    <w:p w14:paraId="41797189" w14:textId="77777777" w:rsidR="00D05CAE" w:rsidRPr="00B806C2" w:rsidRDefault="00D05CAE" w:rsidP="00F01638">
      <w:pPr>
        <w:pStyle w:val="NoSpacing"/>
        <w:ind w:left="709"/>
        <w:rPr>
          <w:sz w:val="22"/>
        </w:rPr>
      </w:pPr>
    </w:p>
    <w:p w14:paraId="02F117F0" w14:textId="75126E85" w:rsidR="00C858E1" w:rsidRDefault="00CA2B63" w:rsidP="00D06E6C">
      <w:pPr>
        <w:pStyle w:val="NoSpacing"/>
        <w:numPr>
          <w:ilvl w:val="0"/>
          <w:numId w:val="9"/>
        </w:numPr>
        <w:ind w:left="567" w:hanging="567"/>
        <w:rPr>
          <w:sz w:val="22"/>
        </w:rPr>
      </w:pPr>
      <w:r>
        <w:rPr>
          <w:sz w:val="22"/>
        </w:rPr>
        <w:t>To discuss the ownership/maintenance of the defibrillator in the Pavilion</w:t>
      </w:r>
      <w:r w:rsidR="00593A3C">
        <w:rPr>
          <w:sz w:val="22"/>
        </w:rPr>
        <w:t>.</w:t>
      </w:r>
    </w:p>
    <w:p w14:paraId="77AFC069" w14:textId="2C757B13" w:rsidR="004C7578" w:rsidRDefault="004C7578" w:rsidP="00105B78">
      <w:pPr>
        <w:pStyle w:val="NoSpacing"/>
        <w:ind w:left="720" w:hanging="720"/>
        <w:rPr>
          <w:sz w:val="22"/>
        </w:rPr>
      </w:pPr>
    </w:p>
    <w:p w14:paraId="27563D58" w14:textId="2308FF78" w:rsidR="00924525" w:rsidRDefault="002C0951" w:rsidP="00ED608C">
      <w:pPr>
        <w:pStyle w:val="NoSpacing"/>
        <w:numPr>
          <w:ilvl w:val="0"/>
          <w:numId w:val="9"/>
        </w:numPr>
        <w:ind w:left="567" w:hanging="567"/>
        <w:rPr>
          <w:sz w:val="22"/>
        </w:rPr>
      </w:pPr>
      <w:r>
        <w:rPr>
          <w:sz w:val="22"/>
        </w:rPr>
        <w:t xml:space="preserve">To discuss the call for sites communication from </w:t>
      </w:r>
      <w:r w:rsidR="008211F2">
        <w:rPr>
          <w:sz w:val="22"/>
        </w:rPr>
        <w:t>Greater Cambridge Shared Planning and response</w:t>
      </w:r>
      <w:r w:rsidR="00177E0E">
        <w:rPr>
          <w:sz w:val="22"/>
        </w:rPr>
        <w:t xml:space="preserve"> for the sites put forward in the villages</w:t>
      </w:r>
      <w:r w:rsidR="00FE5BFA">
        <w:rPr>
          <w:sz w:val="22"/>
        </w:rPr>
        <w:t xml:space="preserve"> and proposed response/responder.</w:t>
      </w:r>
    </w:p>
    <w:p w14:paraId="6C0C1C7E" w14:textId="77777777" w:rsidR="00ED608C" w:rsidRPr="00ED608C" w:rsidRDefault="00ED608C" w:rsidP="00ED608C">
      <w:pPr>
        <w:pStyle w:val="NoSpacing"/>
        <w:rPr>
          <w:sz w:val="22"/>
        </w:rPr>
      </w:pPr>
    </w:p>
    <w:p w14:paraId="419FB7AD" w14:textId="6A6BE86A" w:rsidR="00924525" w:rsidRDefault="00FE5BFA" w:rsidP="00D06E6C">
      <w:pPr>
        <w:pStyle w:val="NoSpacing"/>
        <w:numPr>
          <w:ilvl w:val="0"/>
          <w:numId w:val="9"/>
        </w:numPr>
        <w:ind w:left="567" w:hanging="567"/>
        <w:rPr>
          <w:sz w:val="22"/>
        </w:rPr>
      </w:pPr>
      <w:r>
        <w:rPr>
          <w:sz w:val="22"/>
        </w:rPr>
        <w:t>To discuss East West Rail</w:t>
      </w:r>
      <w:r w:rsidR="00ED608C">
        <w:rPr>
          <w:sz w:val="22"/>
        </w:rPr>
        <w:t>/ARC</w:t>
      </w:r>
      <w:r>
        <w:rPr>
          <w:sz w:val="22"/>
        </w:rPr>
        <w:t xml:space="preserve"> updates</w:t>
      </w:r>
      <w:r w:rsidR="00C618BD">
        <w:rPr>
          <w:sz w:val="22"/>
        </w:rPr>
        <w:t xml:space="preserve"> and any letters that may need to be written from the Parish Council</w:t>
      </w:r>
      <w:r w:rsidR="00ED4CDF">
        <w:rPr>
          <w:sz w:val="22"/>
        </w:rPr>
        <w:t xml:space="preserve"> – an invitation has been sent to our District Councillor to come and speak at this meeting.</w:t>
      </w:r>
    </w:p>
    <w:p w14:paraId="65CB32CB" w14:textId="3F687462" w:rsidR="00965204" w:rsidRDefault="00965204" w:rsidP="00524CC9">
      <w:pPr>
        <w:pStyle w:val="NoSpacing"/>
        <w:rPr>
          <w:sz w:val="22"/>
        </w:rPr>
      </w:pPr>
    </w:p>
    <w:p w14:paraId="254596E4" w14:textId="7479524C" w:rsidR="00965204" w:rsidRDefault="00C42561" w:rsidP="00E2098C">
      <w:pPr>
        <w:pStyle w:val="NoSpacing"/>
        <w:numPr>
          <w:ilvl w:val="0"/>
          <w:numId w:val="9"/>
        </w:numPr>
        <w:ind w:left="567" w:hanging="567"/>
        <w:rPr>
          <w:sz w:val="22"/>
        </w:rPr>
      </w:pPr>
      <w:r>
        <w:rPr>
          <w:sz w:val="22"/>
        </w:rPr>
        <w:t>To agree a date for the Code of Conduct training with Capal</w:t>
      </w:r>
      <w:r w:rsidR="00725EC4">
        <w:rPr>
          <w:sz w:val="22"/>
        </w:rPr>
        <w:t>c</w:t>
      </w:r>
      <w:r>
        <w:rPr>
          <w:sz w:val="22"/>
        </w:rPr>
        <w:t xml:space="preserve"> on zoom</w:t>
      </w:r>
      <w:r w:rsidR="00924525">
        <w:rPr>
          <w:sz w:val="22"/>
        </w:rPr>
        <w:t xml:space="preserve"> (Clerk has asked them for dates that they can do first).</w:t>
      </w:r>
    </w:p>
    <w:p w14:paraId="5B204275" w14:textId="7FA26C60" w:rsidR="00834861" w:rsidRDefault="00834861" w:rsidP="00524CC9">
      <w:pPr>
        <w:pStyle w:val="NoSpacing"/>
        <w:rPr>
          <w:sz w:val="22"/>
        </w:rPr>
      </w:pPr>
    </w:p>
    <w:p w14:paraId="5D6950FA" w14:textId="12BF14F6" w:rsidR="00834861" w:rsidRDefault="00060F2D" w:rsidP="002151A9">
      <w:pPr>
        <w:pStyle w:val="NoSpacing"/>
        <w:numPr>
          <w:ilvl w:val="0"/>
          <w:numId w:val="9"/>
        </w:numPr>
        <w:ind w:left="567" w:hanging="567"/>
        <w:rPr>
          <w:sz w:val="22"/>
        </w:rPr>
      </w:pPr>
      <w:r>
        <w:rPr>
          <w:sz w:val="22"/>
        </w:rPr>
        <w:t xml:space="preserve">To agree the Clerk’s working from home </w:t>
      </w:r>
      <w:r w:rsidR="00A75166">
        <w:rPr>
          <w:sz w:val="22"/>
        </w:rPr>
        <w:t xml:space="preserve">allowance </w:t>
      </w:r>
      <w:r>
        <w:rPr>
          <w:sz w:val="22"/>
        </w:rPr>
        <w:t>which includes heat/light/</w:t>
      </w:r>
      <w:r w:rsidR="00521CC1">
        <w:rPr>
          <w:sz w:val="22"/>
        </w:rPr>
        <w:t xml:space="preserve">use of </w:t>
      </w:r>
      <w:r w:rsidR="00A75166">
        <w:rPr>
          <w:sz w:val="22"/>
        </w:rPr>
        <w:t xml:space="preserve">personal </w:t>
      </w:r>
      <w:r w:rsidR="00521CC1">
        <w:rPr>
          <w:sz w:val="22"/>
        </w:rPr>
        <w:t>printer/ink/</w:t>
      </w:r>
      <w:r w:rsidR="002151A9">
        <w:rPr>
          <w:sz w:val="22"/>
        </w:rPr>
        <w:t>room space at</w:t>
      </w:r>
      <w:r w:rsidR="00A75166">
        <w:rPr>
          <w:sz w:val="22"/>
        </w:rPr>
        <w:t xml:space="preserve"> £</w:t>
      </w:r>
      <w:r w:rsidR="00141D1B">
        <w:rPr>
          <w:sz w:val="22"/>
        </w:rPr>
        <w:t>7</w:t>
      </w:r>
      <w:r w:rsidR="00A75166">
        <w:rPr>
          <w:sz w:val="22"/>
        </w:rPr>
        <w:t>.00 per week over 52 weeks</w:t>
      </w:r>
      <w:r w:rsidR="00260621">
        <w:rPr>
          <w:sz w:val="22"/>
        </w:rPr>
        <w:t xml:space="preserve"> = £</w:t>
      </w:r>
      <w:r w:rsidR="00BD1156">
        <w:rPr>
          <w:sz w:val="22"/>
        </w:rPr>
        <w:t>364.00</w:t>
      </w:r>
    </w:p>
    <w:p w14:paraId="50538EDC" w14:textId="77777777" w:rsidR="00431BD7" w:rsidRDefault="00431BD7" w:rsidP="00431BD7">
      <w:pPr>
        <w:pStyle w:val="NoSpacing"/>
        <w:rPr>
          <w:sz w:val="22"/>
        </w:rPr>
      </w:pPr>
    </w:p>
    <w:p w14:paraId="2719BA26" w14:textId="6D7D117A" w:rsidR="00627E29" w:rsidRDefault="00627E29" w:rsidP="002151A9">
      <w:pPr>
        <w:pStyle w:val="NoSpacing"/>
        <w:numPr>
          <w:ilvl w:val="0"/>
          <w:numId w:val="9"/>
        </w:numPr>
        <w:ind w:left="567" w:hanging="567"/>
        <w:rPr>
          <w:sz w:val="22"/>
        </w:rPr>
      </w:pPr>
      <w:r>
        <w:rPr>
          <w:sz w:val="22"/>
        </w:rPr>
        <w:t>Items of interest concerning village infrastr</w:t>
      </w:r>
      <w:r w:rsidR="00431BD7">
        <w:rPr>
          <w:sz w:val="22"/>
        </w:rPr>
        <w:t>ucture</w:t>
      </w:r>
      <w:r w:rsidR="000E74A3">
        <w:rPr>
          <w:sz w:val="22"/>
        </w:rPr>
        <w:t xml:space="preserve"> and </w:t>
      </w:r>
      <w:r w:rsidR="002F1DAE">
        <w:rPr>
          <w:sz w:val="22"/>
        </w:rPr>
        <w:t xml:space="preserve">any </w:t>
      </w:r>
      <w:r w:rsidR="000E74A3">
        <w:rPr>
          <w:sz w:val="22"/>
        </w:rPr>
        <w:t>items for next month’s meeting</w:t>
      </w:r>
    </w:p>
    <w:p w14:paraId="42A027B8" w14:textId="77777777" w:rsidR="00FB2CAD" w:rsidRDefault="00FB2CAD" w:rsidP="00FB2CAD">
      <w:pPr>
        <w:pStyle w:val="NoSpacing"/>
        <w:rPr>
          <w:sz w:val="22"/>
        </w:rPr>
      </w:pPr>
    </w:p>
    <w:p w14:paraId="1D317437" w14:textId="43443EFF" w:rsidR="00FB2CAD" w:rsidRDefault="00B74411" w:rsidP="00B74411">
      <w:pPr>
        <w:pStyle w:val="NoSpacing"/>
        <w:numPr>
          <w:ilvl w:val="0"/>
          <w:numId w:val="9"/>
        </w:numPr>
        <w:rPr>
          <w:sz w:val="22"/>
        </w:rPr>
      </w:pPr>
      <w:r>
        <w:rPr>
          <w:sz w:val="22"/>
        </w:rPr>
        <w:t xml:space="preserve">   To approve the following payments:</w:t>
      </w:r>
    </w:p>
    <w:p w14:paraId="34FFA6A8" w14:textId="77777777" w:rsidR="00EF0AD1" w:rsidRDefault="00EF0AD1" w:rsidP="00EF0AD1">
      <w:pPr>
        <w:pStyle w:val="ListParagraph"/>
        <w:rPr>
          <w:sz w:val="22"/>
        </w:rPr>
      </w:pPr>
    </w:p>
    <w:tbl>
      <w:tblPr>
        <w:tblStyle w:val="TableGrid"/>
        <w:tblW w:w="0" w:type="auto"/>
        <w:tblLook w:val="04A0" w:firstRow="1" w:lastRow="0" w:firstColumn="1" w:lastColumn="0" w:noHBand="0" w:noVBand="1"/>
      </w:tblPr>
      <w:tblGrid>
        <w:gridCol w:w="983"/>
        <w:gridCol w:w="1262"/>
        <w:gridCol w:w="1673"/>
        <w:gridCol w:w="2478"/>
        <w:gridCol w:w="1099"/>
        <w:gridCol w:w="955"/>
        <w:gridCol w:w="1178"/>
      </w:tblGrid>
      <w:tr w:rsidR="00EF0AD1" w:rsidRPr="00EF0AD1" w14:paraId="559AD2E3" w14:textId="77777777" w:rsidTr="003C4FE4">
        <w:tc>
          <w:tcPr>
            <w:tcW w:w="983" w:type="dxa"/>
          </w:tcPr>
          <w:p w14:paraId="2421D6FE" w14:textId="77777777" w:rsidR="00EF0AD1" w:rsidRPr="00EF0AD1" w:rsidRDefault="00EF0AD1" w:rsidP="00EF0AD1">
            <w:pPr>
              <w:rPr>
                <w:rFonts w:eastAsia="Calibri" w:cs="Times New Roman"/>
                <w:b/>
                <w:bCs/>
                <w:sz w:val="20"/>
                <w:szCs w:val="20"/>
              </w:rPr>
            </w:pPr>
            <w:r w:rsidRPr="00EF0AD1">
              <w:rPr>
                <w:rFonts w:eastAsia="Calibri" w:cs="Times New Roman"/>
                <w:b/>
                <w:bCs/>
                <w:sz w:val="20"/>
                <w:szCs w:val="20"/>
              </w:rPr>
              <w:t>Date of invoice</w:t>
            </w:r>
          </w:p>
        </w:tc>
        <w:tc>
          <w:tcPr>
            <w:tcW w:w="1262" w:type="dxa"/>
          </w:tcPr>
          <w:p w14:paraId="414190BC" w14:textId="77777777" w:rsidR="00EF0AD1" w:rsidRPr="00EF0AD1" w:rsidRDefault="00EF0AD1" w:rsidP="00EF0AD1">
            <w:pPr>
              <w:rPr>
                <w:rFonts w:eastAsia="Calibri" w:cs="Times New Roman"/>
                <w:b/>
                <w:bCs/>
                <w:sz w:val="20"/>
                <w:szCs w:val="20"/>
              </w:rPr>
            </w:pPr>
            <w:r w:rsidRPr="00EF0AD1">
              <w:rPr>
                <w:rFonts w:eastAsia="Calibri" w:cs="Times New Roman"/>
                <w:b/>
                <w:bCs/>
                <w:sz w:val="20"/>
                <w:szCs w:val="20"/>
              </w:rPr>
              <w:t>Invoice No.</w:t>
            </w:r>
          </w:p>
        </w:tc>
        <w:tc>
          <w:tcPr>
            <w:tcW w:w="1673" w:type="dxa"/>
          </w:tcPr>
          <w:p w14:paraId="0B5A5A8F" w14:textId="77777777" w:rsidR="00EF0AD1" w:rsidRPr="00EF0AD1" w:rsidRDefault="00EF0AD1" w:rsidP="00EF0AD1">
            <w:pPr>
              <w:rPr>
                <w:rFonts w:eastAsia="Calibri" w:cs="Times New Roman"/>
                <w:b/>
                <w:bCs/>
                <w:sz w:val="20"/>
                <w:szCs w:val="20"/>
              </w:rPr>
            </w:pPr>
            <w:r w:rsidRPr="00EF0AD1">
              <w:rPr>
                <w:rFonts w:eastAsia="Calibri" w:cs="Times New Roman"/>
                <w:b/>
                <w:bCs/>
                <w:sz w:val="20"/>
                <w:szCs w:val="20"/>
              </w:rPr>
              <w:t>Supplier</w:t>
            </w:r>
          </w:p>
        </w:tc>
        <w:tc>
          <w:tcPr>
            <w:tcW w:w="2478" w:type="dxa"/>
          </w:tcPr>
          <w:p w14:paraId="2450E6C2" w14:textId="77777777" w:rsidR="00EF0AD1" w:rsidRPr="00EF0AD1" w:rsidRDefault="00EF0AD1" w:rsidP="00EF0AD1">
            <w:pPr>
              <w:rPr>
                <w:rFonts w:eastAsia="Calibri" w:cs="Times New Roman"/>
                <w:b/>
                <w:bCs/>
                <w:sz w:val="20"/>
                <w:szCs w:val="20"/>
              </w:rPr>
            </w:pPr>
            <w:r w:rsidRPr="00EF0AD1">
              <w:rPr>
                <w:rFonts w:eastAsia="Calibri" w:cs="Times New Roman"/>
                <w:b/>
                <w:bCs/>
                <w:sz w:val="20"/>
                <w:szCs w:val="20"/>
              </w:rPr>
              <w:t>Details</w:t>
            </w:r>
          </w:p>
        </w:tc>
        <w:tc>
          <w:tcPr>
            <w:tcW w:w="1099" w:type="dxa"/>
          </w:tcPr>
          <w:p w14:paraId="4EB16CE7" w14:textId="77777777" w:rsidR="00EF0AD1" w:rsidRPr="00EF0AD1" w:rsidRDefault="00EF0AD1" w:rsidP="00EF0AD1">
            <w:pPr>
              <w:rPr>
                <w:rFonts w:eastAsia="Calibri" w:cs="Times New Roman"/>
                <w:b/>
                <w:bCs/>
                <w:sz w:val="20"/>
                <w:szCs w:val="20"/>
              </w:rPr>
            </w:pPr>
            <w:r w:rsidRPr="00EF0AD1">
              <w:rPr>
                <w:rFonts w:eastAsia="Calibri" w:cs="Times New Roman"/>
                <w:b/>
                <w:bCs/>
                <w:sz w:val="20"/>
                <w:szCs w:val="20"/>
              </w:rPr>
              <w:t>Net</w:t>
            </w:r>
          </w:p>
        </w:tc>
        <w:tc>
          <w:tcPr>
            <w:tcW w:w="955" w:type="dxa"/>
          </w:tcPr>
          <w:p w14:paraId="07ABBE40" w14:textId="77777777" w:rsidR="00EF0AD1" w:rsidRPr="00EF0AD1" w:rsidRDefault="00EF0AD1" w:rsidP="00EF0AD1">
            <w:pPr>
              <w:rPr>
                <w:rFonts w:eastAsia="Calibri" w:cs="Times New Roman"/>
                <w:b/>
                <w:bCs/>
                <w:sz w:val="20"/>
                <w:szCs w:val="20"/>
              </w:rPr>
            </w:pPr>
            <w:r w:rsidRPr="00EF0AD1">
              <w:rPr>
                <w:rFonts w:eastAsia="Calibri" w:cs="Times New Roman"/>
                <w:b/>
                <w:bCs/>
                <w:sz w:val="20"/>
                <w:szCs w:val="20"/>
              </w:rPr>
              <w:t>VAT</w:t>
            </w:r>
          </w:p>
        </w:tc>
        <w:tc>
          <w:tcPr>
            <w:tcW w:w="1178" w:type="dxa"/>
          </w:tcPr>
          <w:p w14:paraId="62AE590A" w14:textId="77777777" w:rsidR="00EF0AD1" w:rsidRPr="00EF0AD1" w:rsidRDefault="00EF0AD1" w:rsidP="00EF0AD1">
            <w:pPr>
              <w:rPr>
                <w:rFonts w:eastAsia="Calibri" w:cs="Times New Roman"/>
                <w:b/>
                <w:bCs/>
                <w:sz w:val="20"/>
                <w:szCs w:val="20"/>
              </w:rPr>
            </w:pPr>
            <w:r w:rsidRPr="00EF0AD1">
              <w:rPr>
                <w:rFonts w:eastAsia="Calibri" w:cs="Times New Roman"/>
                <w:b/>
                <w:bCs/>
                <w:sz w:val="20"/>
                <w:szCs w:val="20"/>
              </w:rPr>
              <w:t>Gross</w:t>
            </w:r>
          </w:p>
        </w:tc>
      </w:tr>
      <w:tr w:rsidR="00EF0AD1" w:rsidRPr="003C4FE4" w14:paraId="56F8B836" w14:textId="77777777" w:rsidTr="003C4FE4">
        <w:tc>
          <w:tcPr>
            <w:tcW w:w="983" w:type="dxa"/>
          </w:tcPr>
          <w:p w14:paraId="2F992AC7" w14:textId="77777777" w:rsidR="00EF0AD1" w:rsidRPr="003C4FE4" w:rsidRDefault="00EF0AD1" w:rsidP="00EF0AD1">
            <w:pPr>
              <w:rPr>
                <w:rFonts w:eastAsia="Calibri" w:cs="Times New Roman"/>
                <w:sz w:val="16"/>
                <w:szCs w:val="16"/>
              </w:rPr>
            </w:pPr>
            <w:r w:rsidRPr="003C4FE4">
              <w:rPr>
                <w:rFonts w:eastAsia="Calibri" w:cs="Times New Roman"/>
                <w:sz w:val="16"/>
                <w:szCs w:val="16"/>
              </w:rPr>
              <w:t>26.07.22</w:t>
            </w:r>
          </w:p>
        </w:tc>
        <w:tc>
          <w:tcPr>
            <w:tcW w:w="1262" w:type="dxa"/>
          </w:tcPr>
          <w:p w14:paraId="220AE5BE" w14:textId="77777777" w:rsidR="00EF0AD1" w:rsidRPr="003C4FE4" w:rsidRDefault="00EF0AD1" w:rsidP="00EF0AD1">
            <w:pPr>
              <w:rPr>
                <w:rFonts w:eastAsia="Calibri" w:cs="Times New Roman"/>
                <w:sz w:val="16"/>
                <w:szCs w:val="16"/>
              </w:rPr>
            </w:pPr>
            <w:r w:rsidRPr="003C4FE4">
              <w:rPr>
                <w:rFonts w:eastAsia="Calibri" w:cs="Times New Roman"/>
                <w:sz w:val="16"/>
                <w:szCs w:val="16"/>
              </w:rPr>
              <w:t>220030</w:t>
            </w:r>
          </w:p>
        </w:tc>
        <w:tc>
          <w:tcPr>
            <w:tcW w:w="1673" w:type="dxa"/>
          </w:tcPr>
          <w:p w14:paraId="171C6E83" w14:textId="77777777" w:rsidR="00EF0AD1" w:rsidRPr="003C4FE4" w:rsidRDefault="00EF0AD1" w:rsidP="00EF0AD1">
            <w:pPr>
              <w:rPr>
                <w:rFonts w:eastAsia="Calibri" w:cs="Times New Roman"/>
                <w:sz w:val="16"/>
                <w:szCs w:val="16"/>
              </w:rPr>
            </w:pPr>
            <w:r w:rsidRPr="003C4FE4">
              <w:rPr>
                <w:rFonts w:eastAsia="Calibri" w:cs="Times New Roman"/>
                <w:sz w:val="16"/>
                <w:szCs w:val="16"/>
              </w:rPr>
              <w:t>The Connections Bus</w:t>
            </w:r>
          </w:p>
        </w:tc>
        <w:tc>
          <w:tcPr>
            <w:tcW w:w="2478" w:type="dxa"/>
          </w:tcPr>
          <w:p w14:paraId="38C84BD1" w14:textId="77777777" w:rsidR="00EF0AD1" w:rsidRPr="003C4FE4" w:rsidRDefault="00EF0AD1" w:rsidP="00EF0AD1">
            <w:pPr>
              <w:rPr>
                <w:rFonts w:eastAsia="Calibri" w:cs="Times New Roman"/>
                <w:sz w:val="16"/>
                <w:szCs w:val="16"/>
              </w:rPr>
            </w:pPr>
            <w:r w:rsidRPr="003C4FE4">
              <w:rPr>
                <w:rFonts w:eastAsia="Calibri" w:cs="Times New Roman"/>
                <w:sz w:val="16"/>
                <w:szCs w:val="16"/>
              </w:rPr>
              <w:t>Youth work Jun-Jul 22</w:t>
            </w:r>
          </w:p>
        </w:tc>
        <w:tc>
          <w:tcPr>
            <w:tcW w:w="1099" w:type="dxa"/>
          </w:tcPr>
          <w:p w14:paraId="77115B8D" w14:textId="77777777" w:rsidR="00EF0AD1" w:rsidRPr="003C4FE4" w:rsidRDefault="00EF0AD1" w:rsidP="00EF0AD1">
            <w:pPr>
              <w:rPr>
                <w:rFonts w:eastAsia="Calibri" w:cs="Times New Roman"/>
                <w:sz w:val="16"/>
                <w:szCs w:val="16"/>
              </w:rPr>
            </w:pPr>
            <w:r w:rsidRPr="003C4FE4">
              <w:rPr>
                <w:rFonts w:eastAsia="Calibri" w:cs="Times New Roman"/>
                <w:sz w:val="16"/>
                <w:szCs w:val="16"/>
              </w:rPr>
              <w:t>1024.00</w:t>
            </w:r>
          </w:p>
        </w:tc>
        <w:tc>
          <w:tcPr>
            <w:tcW w:w="955" w:type="dxa"/>
          </w:tcPr>
          <w:p w14:paraId="6FF22D20"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38BA1D09" w14:textId="77777777" w:rsidR="00EF0AD1" w:rsidRPr="003C4FE4" w:rsidRDefault="00EF0AD1" w:rsidP="00EF0AD1">
            <w:pPr>
              <w:rPr>
                <w:rFonts w:eastAsia="Calibri" w:cs="Times New Roman"/>
                <w:sz w:val="16"/>
                <w:szCs w:val="16"/>
              </w:rPr>
            </w:pPr>
            <w:r w:rsidRPr="003C4FE4">
              <w:rPr>
                <w:rFonts w:eastAsia="Calibri" w:cs="Times New Roman"/>
                <w:sz w:val="16"/>
                <w:szCs w:val="16"/>
              </w:rPr>
              <w:t>1024.00</w:t>
            </w:r>
          </w:p>
        </w:tc>
      </w:tr>
      <w:tr w:rsidR="00EF0AD1" w:rsidRPr="003C4FE4" w14:paraId="560E048C" w14:textId="77777777" w:rsidTr="003C4FE4">
        <w:tc>
          <w:tcPr>
            <w:tcW w:w="983" w:type="dxa"/>
          </w:tcPr>
          <w:p w14:paraId="1EBFD692" w14:textId="77777777" w:rsidR="00EF0AD1" w:rsidRPr="003C4FE4" w:rsidRDefault="00EF0AD1" w:rsidP="00EF0AD1">
            <w:pPr>
              <w:rPr>
                <w:rFonts w:eastAsia="Calibri" w:cs="Times New Roman"/>
                <w:sz w:val="16"/>
                <w:szCs w:val="16"/>
              </w:rPr>
            </w:pPr>
            <w:r w:rsidRPr="003C4FE4">
              <w:rPr>
                <w:rFonts w:eastAsia="Calibri" w:cs="Times New Roman"/>
                <w:sz w:val="16"/>
                <w:szCs w:val="16"/>
              </w:rPr>
              <w:t>25.08.22</w:t>
            </w:r>
          </w:p>
        </w:tc>
        <w:tc>
          <w:tcPr>
            <w:tcW w:w="1262" w:type="dxa"/>
          </w:tcPr>
          <w:p w14:paraId="4097688B" w14:textId="77777777" w:rsidR="00EF0AD1" w:rsidRPr="003C4FE4" w:rsidRDefault="00EF0AD1" w:rsidP="00EF0AD1">
            <w:pPr>
              <w:rPr>
                <w:rFonts w:eastAsia="Calibri" w:cs="Times New Roman"/>
                <w:sz w:val="16"/>
                <w:szCs w:val="16"/>
              </w:rPr>
            </w:pPr>
            <w:r w:rsidRPr="003C4FE4">
              <w:rPr>
                <w:rFonts w:eastAsia="Calibri" w:cs="Times New Roman"/>
                <w:sz w:val="16"/>
                <w:szCs w:val="16"/>
              </w:rPr>
              <w:t>3512</w:t>
            </w:r>
          </w:p>
        </w:tc>
        <w:tc>
          <w:tcPr>
            <w:tcW w:w="1673" w:type="dxa"/>
          </w:tcPr>
          <w:p w14:paraId="0B927D9B" w14:textId="77777777" w:rsidR="00EF0AD1" w:rsidRPr="003C4FE4" w:rsidRDefault="00EF0AD1" w:rsidP="00EF0AD1">
            <w:pPr>
              <w:rPr>
                <w:rFonts w:eastAsia="Calibri" w:cs="Times New Roman"/>
                <w:sz w:val="16"/>
                <w:szCs w:val="16"/>
              </w:rPr>
            </w:pPr>
            <w:r w:rsidRPr="003C4FE4">
              <w:rPr>
                <w:rFonts w:eastAsia="Calibri" w:cs="Times New Roman"/>
                <w:sz w:val="16"/>
                <w:szCs w:val="16"/>
              </w:rPr>
              <w:t>Capalc</w:t>
            </w:r>
          </w:p>
        </w:tc>
        <w:tc>
          <w:tcPr>
            <w:tcW w:w="2478" w:type="dxa"/>
          </w:tcPr>
          <w:p w14:paraId="0DE9665F" w14:textId="77777777" w:rsidR="00EF0AD1" w:rsidRPr="003C4FE4" w:rsidRDefault="00EF0AD1" w:rsidP="00EF0AD1">
            <w:pPr>
              <w:rPr>
                <w:rFonts w:eastAsia="Calibri" w:cs="Times New Roman"/>
                <w:sz w:val="16"/>
                <w:szCs w:val="16"/>
              </w:rPr>
            </w:pPr>
            <w:r w:rsidRPr="003C4FE4">
              <w:rPr>
                <w:rFonts w:eastAsia="Calibri" w:cs="Times New Roman"/>
                <w:sz w:val="16"/>
                <w:szCs w:val="16"/>
              </w:rPr>
              <w:t>Councillor Training Cllr O’Callaghan</w:t>
            </w:r>
          </w:p>
        </w:tc>
        <w:tc>
          <w:tcPr>
            <w:tcW w:w="1099" w:type="dxa"/>
          </w:tcPr>
          <w:p w14:paraId="4E0913CB" w14:textId="77777777" w:rsidR="00EF0AD1" w:rsidRPr="003C4FE4" w:rsidRDefault="00EF0AD1" w:rsidP="00EF0AD1">
            <w:pPr>
              <w:rPr>
                <w:rFonts w:eastAsia="Calibri" w:cs="Times New Roman"/>
                <w:sz w:val="16"/>
                <w:szCs w:val="16"/>
              </w:rPr>
            </w:pPr>
            <w:r w:rsidRPr="003C4FE4">
              <w:rPr>
                <w:rFonts w:eastAsia="Calibri" w:cs="Times New Roman"/>
                <w:sz w:val="16"/>
                <w:szCs w:val="16"/>
              </w:rPr>
              <w:t>75.00</w:t>
            </w:r>
          </w:p>
        </w:tc>
        <w:tc>
          <w:tcPr>
            <w:tcW w:w="955" w:type="dxa"/>
          </w:tcPr>
          <w:p w14:paraId="4D491EF3"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09351FB4" w14:textId="77777777" w:rsidR="00EF0AD1" w:rsidRPr="003C4FE4" w:rsidRDefault="00EF0AD1" w:rsidP="00EF0AD1">
            <w:pPr>
              <w:rPr>
                <w:rFonts w:eastAsia="Calibri" w:cs="Times New Roman"/>
                <w:sz w:val="16"/>
                <w:szCs w:val="16"/>
              </w:rPr>
            </w:pPr>
            <w:r w:rsidRPr="003C4FE4">
              <w:rPr>
                <w:rFonts w:eastAsia="Calibri" w:cs="Times New Roman"/>
                <w:sz w:val="16"/>
                <w:szCs w:val="16"/>
              </w:rPr>
              <w:t>75.00</w:t>
            </w:r>
          </w:p>
        </w:tc>
      </w:tr>
      <w:tr w:rsidR="00EF0AD1" w:rsidRPr="003C4FE4" w14:paraId="21EDF227" w14:textId="77777777" w:rsidTr="003C4FE4">
        <w:tc>
          <w:tcPr>
            <w:tcW w:w="983" w:type="dxa"/>
          </w:tcPr>
          <w:p w14:paraId="72D145A0" w14:textId="77777777" w:rsidR="00EF0AD1" w:rsidRPr="003C4FE4" w:rsidRDefault="00EF0AD1" w:rsidP="00EF0AD1">
            <w:pPr>
              <w:rPr>
                <w:rFonts w:eastAsia="Calibri" w:cs="Times New Roman"/>
                <w:sz w:val="16"/>
                <w:szCs w:val="16"/>
              </w:rPr>
            </w:pPr>
            <w:r w:rsidRPr="003C4FE4">
              <w:rPr>
                <w:rFonts w:eastAsia="Calibri" w:cs="Times New Roman"/>
                <w:sz w:val="16"/>
                <w:szCs w:val="16"/>
              </w:rPr>
              <w:t>25.08.22</w:t>
            </w:r>
          </w:p>
        </w:tc>
        <w:tc>
          <w:tcPr>
            <w:tcW w:w="1262" w:type="dxa"/>
          </w:tcPr>
          <w:p w14:paraId="6168F200" w14:textId="77777777" w:rsidR="00EF0AD1" w:rsidRPr="003C4FE4" w:rsidRDefault="00EF0AD1" w:rsidP="00EF0AD1">
            <w:pPr>
              <w:rPr>
                <w:rFonts w:eastAsia="Calibri" w:cs="Times New Roman"/>
                <w:sz w:val="16"/>
                <w:szCs w:val="16"/>
              </w:rPr>
            </w:pPr>
            <w:r w:rsidRPr="003C4FE4">
              <w:rPr>
                <w:rFonts w:eastAsia="Calibri" w:cs="Times New Roman"/>
                <w:sz w:val="16"/>
                <w:szCs w:val="16"/>
              </w:rPr>
              <w:t>3477</w:t>
            </w:r>
          </w:p>
        </w:tc>
        <w:tc>
          <w:tcPr>
            <w:tcW w:w="1673" w:type="dxa"/>
          </w:tcPr>
          <w:p w14:paraId="1218D2FA" w14:textId="77777777" w:rsidR="00EF0AD1" w:rsidRPr="003C4FE4" w:rsidRDefault="00EF0AD1" w:rsidP="00EF0AD1">
            <w:pPr>
              <w:rPr>
                <w:rFonts w:eastAsia="Calibri" w:cs="Times New Roman"/>
                <w:sz w:val="16"/>
                <w:szCs w:val="16"/>
              </w:rPr>
            </w:pPr>
            <w:r w:rsidRPr="003C4FE4">
              <w:rPr>
                <w:rFonts w:eastAsia="Calibri" w:cs="Times New Roman"/>
                <w:sz w:val="16"/>
                <w:szCs w:val="16"/>
              </w:rPr>
              <w:t>Capalc</w:t>
            </w:r>
          </w:p>
        </w:tc>
        <w:tc>
          <w:tcPr>
            <w:tcW w:w="2478" w:type="dxa"/>
          </w:tcPr>
          <w:p w14:paraId="5D6286A7" w14:textId="77777777" w:rsidR="00EF0AD1" w:rsidRPr="003C4FE4" w:rsidRDefault="00EF0AD1" w:rsidP="00EF0AD1">
            <w:pPr>
              <w:rPr>
                <w:rFonts w:eastAsia="Calibri" w:cs="Times New Roman"/>
                <w:sz w:val="16"/>
                <w:szCs w:val="16"/>
              </w:rPr>
            </w:pPr>
            <w:r w:rsidRPr="003C4FE4">
              <w:rPr>
                <w:rFonts w:eastAsia="Calibri" w:cs="Times New Roman"/>
                <w:sz w:val="16"/>
                <w:szCs w:val="16"/>
              </w:rPr>
              <w:t xml:space="preserve">Code of Conduct Training Cllr Erzinclioglu </w:t>
            </w:r>
          </w:p>
        </w:tc>
        <w:tc>
          <w:tcPr>
            <w:tcW w:w="1099" w:type="dxa"/>
          </w:tcPr>
          <w:p w14:paraId="27D49999" w14:textId="77777777" w:rsidR="00EF0AD1" w:rsidRPr="003C4FE4" w:rsidRDefault="00EF0AD1" w:rsidP="00EF0AD1">
            <w:pPr>
              <w:rPr>
                <w:rFonts w:eastAsia="Calibri" w:cs="Times New Roman"/>
                <w:sz w:val="16"/>
                <w:szCs w:val="16"/>
              </w:rPr>
            </w:pPr>
            <w:r w:rsidRPr="003C4FE4">
              <w:rPr>
                <w:rFonts w:eastAsia="Calibri" w:cs="Times New Roman"/>
                <w:sz w:val="16"/>
                <w:szCs w:val="16"/>
              </w:rPr>
              <w:t>40.00</w:t>
            </w:r>
          </w:p>
        </w:tc>
        <w:tc>
          <w:tcPr>
            <w:tcW w:w="955" w:type="dxa"/>
          </w:tcPr>
          <w:p w14:paraId="22154FC3"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26A1A2C4" w14:textId="77777777" w:rsidR="00EF0AD1" w:rsidRPr="003C4FE4" w:rsidRDefault="00EF0AD1" w:rsidP="00EF0AD1">
            <w:pPr>
              <w:rPr>
                <w:rFonts w:eastAsia="Calibri" w:cs="Times New Roman"/>
                <w:sz w:val="16"/>
                <w:szCs w:val="16"/>
              </w:rPr>
            </w:pPr>
            <w:r w:rsidRPr="003C4FE4">
              <w:rPr>
                <w:rFonts w:eastAsia="Calibri" w:cs="Times New Roman"/>
                <w:sz w:val="16"/>
                <w:szCs w:val="16"/>
              </w:rPr>
              <w:t>40.00</w:t>
            </w:r>
          </w:p>
        </w:tc>
      </w:tr>
      <w:tr w:rsidR="00EF0AD1" w:rsidRPr="003C4FE4" w14:paraId="515AF518" w14:textId="77777777" w:rsidTr="003C4FE4">
        <w:tc>
          <w:tcPr>
            <w:tcW w:w="983" w:type="dxa"/>
          </w:tcPr>
          <w:p w14:paraId="406F7771" w14:textId="77777777" w:rsidR="00EF0AD1" w:rsidRPr="003C4FE4" w:rsidRDefault="00EF0AD1" w:rsidP="00EF0AD1">
            <w:pPr>
              <w:rPr>
                <w:rFonts w:eastAsia="Calibri" w:cs="Times New Roman"/>
                <w:sz w:val="16"/>
                <w:szCs w:val="16"/>
              </w:rPr>
            </w:pPr>
            <w:r w:rsidRPr="003C4FE4">
              <w:rPr>
                <w:rFonts w:eastAsia="Calibri" w:cs="Times New Roman"/>
                <w:sz w:val="16"/>
                <w:szCs w:val="16"/>
              </w:rPr>
              <w:t>05.08.22</w:t>
            </w:r>
          </w:p>
        </w:tc>
        <w:tc>
          <w:tcPr>
            <w:tcW w:w="1262" w:type="dxa"/>
          </w:tcPr>
          <w:p w14:paraId="0F460983" w14:textId="77777777" w:rsidR="00EF0AD1" w:rsidRPr="003C4FE4" w:rsidRDefault="00EF0AD1" w:rsidP="00EF0AD1">
            <w:pPr>
              <w:rPr>
                <w:rFonts w:eastAsia="Calibri" w:cs="Times New Roman"/>
                <w:sz w:val="16"/>
                <w:szCs w:val="16"/>
              </w:rPr>
            </w:pPr>
            <w:r w:rsidRPr="003C4FE4">
              <w:rPr>
                <w:rFonts w:eastAsia="Calibri" w:cs="Times New Roman"/>
                <w:sz w:val="16"/>
                <w:szCs w:val="16"/>
              </w:rPr>
              <w:t>CA0105</w:t>
            </w:r>
          </w:p>
        </w:tc>
        <w:tc>
          <w:tcPr>
            <w:tcW w:w="1673" w:type="dxa"/>
          </w:tcPr>
          <w:p w14:paraId="0CE7A9CE" w14:textId="77777777" w:rsidR="00EF0AD1" w:rsidRPr="003C4FE4" w:rsidRDefault="00EF0AD1" w:rsidP="00EF0AD1">
            <w:pPr>
              <w:rPr>
                <w:rFonts w:eastAsia="Calibri" w:cs="Times New Roman"/>
                <w:sz w:val="16"/>
                <w:szCs w:val="16"/>
              </w:rPr>
            </w:pPr>
            <w:r w:rsidRPr="003C4FE4">
              <w:rPr>
                <w:rFonts w:eastAsia="Calibri" w:cs="Times New Roman"/>
                <w:sz w:val="16"/>
                <w:szCs w:val="16"/>
              </w:rPr>
              <w:t xml:space="preserve">PKF Littlejohn </w:t>
            </w:r>
          </w:p>
        </w:tc>
        <w:tc>
          <w:tcPr>
            <w:tcW w:w="2478" w:type="dxa"/>
          </w:tcPr>
          <w:p w14:paraId="2E69F4B1" w14:textId="77777777" w:rsidR="00EF0AD1" w:rsidRPr="003C4FE4" w:rsidRDefault="00EF0AD1" w:rsidP="00EF0AD1">
            <w:pPr>
              <w:rPr>
                <w:rFonts w:eastAsia="Calibri" w:cs="Times New Roman"/>
                <w:sz w:val="16"/>
                <w:szCs w:val="16"/>
              </w:rPr>
            </w:pPr>
            <w:r w:rsidRPr="003C4FE4">
              <w:rPr>
                <w:rFonts w:eastAsia="Calibri" w:cs="Times New Roman"/>
                <w:sz w:val="16"/>
                <w:szCs w:val="16"/>
              </w:rPr>
              <w:t>External auditor</w:t>
            </w:r>
          </w:p>
        </w:tc>
        <w:tc>
          <w:tcPr>
            <w:tcW w:w="1099" w:type="dxa"/>
          </w:tcPr>
          <w:p w14:paraId="31DCEE43" w14:textId="77777777" w:rsidR="00EF0AD1" w:rsidRPr="003C4FE4" w:rsidRDefault="00EF0AD1" w:rsidP="00EF0AD1">
            <w:pPr>
              <w:rPr>
                <w:rFonts w:eastAsia="Calibri" w:cs="Times New Roman"/>
                <w:sz w:val="16"/>
                <w:szCs w:val="16"/>
              </w:rPr>
            </w:pPr>
            <w:r w:rsidRPr="003C4FE4">
              <w:rPr>
                <w:rFonts w:eastAsia="Calibri" w:cs="Times New Roman"/>
                <w:sz w:val="16"/>
                <w:szCs w:val="16"/>
              </w:rPr>
              <w:t>200.00</w:t>
            </w:r>
          </w:p>
        </w:tc>
        <w:tc>
          <w:tcPr>
            <w:tcW w:w="955" w:type="dxa"/>
          </w:tcPr>
          <w:p w14:paraId="03AD5084" w14:textId="77777777" w:rsidR="00EF0AD1" w:rsidRPr="003C4FE4" w:rsidRDefault="00EF0AD1" w:rsidP="00EF0AD1">
            <w:pPr>
              <w:rPr>
                <w:rFonts w:eastAsia="Calibri" w:cs="Times New Roman"/>
                <w:sz w:val="16"/>
                <w:szCs w:val="16"/>
              </w:rPr>
            </w:pPr>
            <w:r w:rsidRPr="003C4FE4">
              <w:rPr>
                <w:rFonts w:eastAsia="Calibri" w:cs="Times New Roman"/>
                <w:sz w:val="16"/>
                <w:szCs w:val="16"/>
              </w:rPr>
              <w:t>40.00</w:t>
            </w:r>
          </w:p>
        </w:tc>
        <w:tc>
          <w:tcPr>
            <w:tcW w:w="1178" w:type="dxa"/>
          </w:tcPr>
          <w:p w14:paraId="2AF69911" w14:textId="77777777" w:rsidR="00EF0AD1" w:rsidRPr="003C4FE4" w:rsidRDefault="00EF0AD1" w:rsidP="00EF0AD1">
            <w:pPr>
              <w:rPr>
                <w:rFonts w:eastAsia="Calibri" w:cs="Times New Roman"/>
                <w:sz w:val="16"/>
                <w:szCs w:val="16"/>
              </w:rPr>
            </w:pPr>
            <w:r w:rsidRPr="003C4FE4">
              <w:rPr>
                <w:rFonts w:eastAsia="Calibri" w:cs="Times New Roman"/>
                <w:sz w:val="16"/>
                <w:szCs w:val="16"/>
              </w:rPr>
              <w:t>200.00</w:t>
            </w:r>
          </w:p>
        </w:tc>
      </w:tr>
      <w:tr w:rsidR="00EF0AD1" w:rsidRPr="003C4FE4" w14:paraId="17C717EA" w14:textId="77777777" w:rsidTr="003C4FE4">
        <w:tc>
          <w:tcPr>
            <w:tcW w:w="983" w:type="dxa"/>
          </w:tcPr>
          <w:p w14:paraId="29798458" w14:textId="77777777" w:rsidR="00EF0AD1" w:rsidRPr="003C4FE4" w:rsidRDefault="00EF0AD1" w:rsidP="00EF0AD1">
            <w:pPr>
              <w:rPr>
                <w:rFonts w:eastAsia="Calibri" w:cs="Times New Roman"/>
                <w:sz w:val="16"/>
                <w:szCs w:val="16"/>
              </w:rPr>
            </w:pPr>
            <w:r w:rsidRPr="003C4FE4">
              <w:rPr>
                <w:rFonts w:eastAsia="Calibri" w:cs="Times New Roman"/>
                <w:sz w:val="16"/>
                <w:szCs w:val="16"/>
              </w:rPr>
              <w:t>12.07.22</w:t>
            </w:r>
          </w:p>
        </w:tc>
        <w:tc>
          <w:tcPr>
            <w:tcW w:w="1262" w:type="dxa"/>
          </w:tcPr>
          <w:p w14:paraId="35D6E9A7" w14:textId="77777777" w:rsidR="00EF0AD1" w:rsidRPr="003C4FE4" w:rsidRDefault="00EF0AD1" w:rsidP="00EF0AD1">
            <w:pPr>
              <w:rPr>
                <w:rFonts w:eastAsia="Calibri" w:cs="Times New Roman"/>
                <w:sz w:val="16"/>
                <w:szCs w:val="16"/>
              </w:rPr>
            </w:pPr>
            <w:r w:rsidRPr="003C4FE4">
              <w:rPr>
                <w:rFonts w:eastAsia="Calibri" w:cs="Times New Roman"/>
                <w:sz w:val="16"/>
                <w:szCs w:val="16"/>
              </w:rPr>
              <w:t>2985</w:t>
            </w:r>
          </w:p>
        </w:tc>
        <w:tc>
          <w:tcPr>
            <w:tcW w:w="1673" w:type="dxa"/>
          </w:tcPr>
          <w:p w14:paraId="10CE82AA" w14:textId="77777777" w:rsidR="00EF0AD1" w:rsidRPr="003C4FE4" w:rsidRDefault="00EF0AD1" w:rsidP="00EF0AD1">
            <w:pPr>
              <w:rPr>
                <w:rFonts w:eastAsia="Calibri" w:cs="Times New Roman"/>
                <w:sz w:val="16"/>
                <w:szCs w:val="16"/>
              </w:rPr>
            </w:pPr>
            <w:r w:rsidRPr="003C4FE4">
              <w:rPr>
                <w:rFonts w:eastAsia="Calibri" w:cs="Times New Roman"/>
                <w:sz w:val="16"/>
                <w:szCs w:val="16"/>
              </w:rPr>
              <w:t>Eyelid Productions</w:t>
            </w:r>
          </w:p>
        </w:tc>
        <w:tc>
          <w:tcPr>
            <w:tcW w:w="2478" w:type="dxa"/>
          </w:tcPr>
          <w:p w14:paraId="5D7762D0" w14:textId="77777777" w:rsidR="00EF0AD1" w:rsidRPr="003C4FE4" w:rsidRDefault="00EF0AD1" w:rsidP="00EF0AD1">
            <w:pPr>
              <w:rPr>
                <w:rFonts w:eastAsia="Calibri" w:cs="Times New Roman"/>
                <w:sz w:val="16"/>
                <w:szCs w:val="16"/>
              </w:rPr>
            </w:pPr>
            <w:r w:rsidRPr="003C4FE4">
              <w:rPr>
                <w:rFonts w:eastAsia="Calibri" w:cs="Times New Roman"/>
                <w:sz w:val="16"/>
                <w:szCs w:val="16"/>
              </w:rPr>
              <w:t>New Council website development and support x 1 year</w:t>
            </w:r>
          </w:p>
        </w:tc>
        <w:tc>
          <w:tcPr>
            <w:tcW w:w="1099" w:type="dxa"/>
          </w:tcPr>
          <w:p w14:paraId="4816A219" w14:textId="77777777" w:rsidR="00EF0AD1" w:rsidRPr="003C4FE4" w:rsidRDefault="00EF0AD1" w:rsidP="00EF0AD1">
            <w:pPr>
              <w:rPr>
                <w:rFonts w:eastAsia="Calibri" w:cs="Times New Roman"/>
                <w:sz w:val="16"/>
                <w:szCs w:val="16"/>
              </w:rPr>
            </w:pPr>
            <w:r w:rsidRPr="003C4FE4">
              <w:rPr>
                <w:rFonts w:eastAsia="Calibri" w:cs="Times New Roman"/>
                <w:sz w:val="16"/>
                <w:szCs w:val="16"/>
              </w:rPr>
              <w:t>750.00</w:t>
            </w:r>
          </w:p>
        </w:tc>
        <w:tc>
          <w:tcPr>
            <w:tcW w:w="955" w:type="dxa"/>
          </w:tcPr>
          <w:p w14:paraId="27557F70"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1606A3D0" w14:textId="77777777" w:rsidR="00EF0AD1" w:rsidRPr="003C4FE4" w:rsidRDefault="00EF0AD1" w:rsidP="00EF0AD1">
            <w:pPr>
              <w:rPr>
                <w:rFonts w:eastAsia="Calibri" w:cs="Times New Roman"/>
                <w:sz w:val="16"/>
                <w:szCs w:val="16"/>
              </w:rPr>
            </w:pPr>
            <w:r w:rsidRPr="003C4FE4">
              <w:rPr>
                <w:rFonts w:eastAsia="Calibri" w:cs="Times New Roman"/>
                <w:sz w:val="16"/>
                <w:szCs w:val="16"/>
              </w:rPr>
              <w:t>750.00</w:t>
            </w:r>
          </w:p>
        </w:tc>
      </w:tr>
      <w:tr w:rsidR="00EF0AD1" w:rsidRPr="003C4FE4" w14:paraId="0BAAEB8E" w14:textId="77777777" w:rsidTr="003C4FE4">
        <w:tc>
          <w:tcPr>
            <w:tcW w:w="983" w:type="dxa"/>
          </w:tcPr>
          <w:p w14:paraId="4BED2C12" w14:textId="77777777" w:rsidR="00EF0AD1" w:rsidRPr="003C4FE4" w:rsidRDefault="00EF0AD1" w:rsidP="00EF0AD1">
            <w:pPr>
              <w:rPr>
                <w:rFonts w:eastAsia="Calibri" w:cs="Times New Roman"/>
                <w:sz w:val="16"/>
                <w:szCs w:val="16"/>
              </w:rPr>
            </w:pPr>
            <w:r w:rsidRPr="003C4FE4">
              <w:rPr>
                <w:rFonts w:eastAsia="Calibri" w:cs="Times New Roman"/>
                <w:sz w:val="16"/>
                <w:szCs w:val="16"/>
              </w:rPr>
              <w:t>13.08.22</w:t>
            </w:r>
          </w:p>
        </w:tc>
        <w:tc>
          <w:tcPr>
            <w:tcW w:w="1262" w:type="dxa"/>
          </w:tcPr>
          <w:p w14:paraId="15AEF944" w14:textId="57B75A3D" w:rsidR="00EF0AD1" w:rsidRPr="003C4FE4" w:rsidRDefault="00CF39B1" w:rsidP="00EF0AD1">
            <w:pPr>
              <w:rPr>
                <w:rFonts w:eastAsia="Calibri" w:cs="Times New Roman"/>
                <w:sz w:val="16"/>
                <w:szCs w:val="16"/>
              </w:rPr>
            </w:pPr>
            <w:r w:rsidRPr="003C4FE4">
              <w:rPr>
                <w:rFonts w:eastAsia="Calibri" w:cs="Times New Roman"/>
                <w:sz w:val="16"/>
                <w:szCs w:val="16"/>
              </w:rPr>
              <w:t>Repayment</w:t>
            </w:r>
          </w:p>
          <w:p w14:paraId="64C093FD" w14:textId="4374718F" w:rsidR="00CF39B1" w:rsidRPr="003C4FE4" w:rsidRDefault="00CF39B1" w:rsidP="00EF0AD1">
            <w:pPr>
              <w:rPr>
                <w:rFonts w:eastAsia="Calibri" w:cs="Times New Roman"/>
                <w:sz w:val="16"/>
                <w:szCs w:val="16"/>
              </w:rPr>
            </w:pPr>
            <w:r w:rsidRPr="003C4FE4">
              <w:rPr>
                <w:rFonts w:eastAsia="Calibri" w:cs="Times New Roman"/>
                <w:sz w:val="16"/>
                <w:szCs w:val="16"/>
              </w:rPr>
              <w:t>Of temp loan to PC</w:t>
            </w:r>
          </w:p>
        </w:tc>
        <w:tc>
          <w:tcPr>
            <w:tcW w:w="1673" w:type="dxa"/>
          </w:tcPr>
          <w:p w14:paraId="4AFA4EDD" w14:textId="77777777" w:rsidR="00EF0AD1" w:rsidRPr="003C4FE4" w:rsidRDefault="00EF0AD1" w:rsidP="00EF0AD1">
            <w:pPr>
              <w:rPr>
                <w:rFonts w:eastAsia="Calibri" w:cs="Times New Roman"/>
                <w:sz w:val="16"/>
                <w:szCs w:val="16"/>
              </w:rPr>
            </w:pPr>
            <w:r w:rsidRPr="003C4FE4">
              <w:rPr>
                <w:rFonts w:eastAsia="Calibri" w:cs="Times New Roman"/>
                <w:sz w:val="16"/>
                <w:szCs w:val="16"/>
              </w:rPr>
              <w:t>Cllr Dinsdale</w:t>
            </w:r>
          </w:p>
        </w:tc>
        <w:tc>
          <w:tcPr>
            <w:tcW w:w="2478" w:type="dxa"/>
          </w:tcPr>
          <w:p w14:paraId="7FB05B15" w14:textId="77777777" w:rsidR="00EF0AD1" w:rsidRPr="003C4FE4" w:rsidRDefault="00EF0AD1" w:rsidP="00EF0AD1">
            <w:pPr>
              <w:rPr>
                <w:rFonts w:eastAsia="Calibri" w:cs="Times New Roman"/>
                <w:sz w:val="16"/>
                <w:szCs w:val="16"/>
              </w:rPr>
            </w:pPr>
            <w:r w:rsidRPr="003C4FE4">
              <w:rPr>
                <w:rFonts w:eastAsia="Calibri" w:cs="Times New Roman"/>
                <w:sz w:val="16"/>
                <w:szCs w:val="16"/>
              </w:rPr>
              <w:t>Temporary loan to PC re: new bank account / transfer of monies from Santander</w:t>
            </w:r>
          </w:p>
        </w:tc>
        <w:tc>
          <w:tcPr>
            <w:tcW w:w="1099" w:type="dxa"/>
          </w:tcPr>
          <w:p w14:paraId="2BA33CED" w14:textId="77777777" w:rsidR="00EF0AD1" w:rsidRPr="003C4FE4" w:rsidRDefault="00EF0AD1" w:rsidP="00EF0AD1">
            <w:pPr>
              <w:rPr>
                <w:rFonts w:eastAsia="Calibri" w:cs="Times New Roman"/>
                <w:sz w:val="16"/>
                <w:szCs w:val="16"/>
              </w:rPr>
            </w:pPr>
            <w:r w:rsidRPr="003C4FE4">
              <w:rPr>
                <w:rFonts w:eastAsia="Calibri" w:cs="Times New Roman"/>
                <w:sz w:val="16"/>
                <w:szCs w:val="16"/>
              </w:rPr>
              <w:t>1500.00</w:t>
            </w:r>
          </w:p>
        </w:tc>
        <w:tc>
          <w:tcPr>
            <w:tcW w:w="955" w:type="dxa"/>
          </w:tcPr>
          <w:p w14:paraId="30651329"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309CD52D" w14:textId="77777777" w:rsidR="00EF0AD1" w:rsidRPr="003C4FE4" w:rsidRDefault="00EF0AD1" w:rsidP="00EF0AD1">
            <w:pPr>
              <w:rPr>
                <w:rFonts w:eastAsia="Calibri" w:cs="Times New Roman"/>
                <w:sz w:val="16"/>
                <w:szCs w:val="16"/>
              </w:rPr>
            </w:pPr>
            <w:r w:rsidRPr="003C4FE4">
              <w:rPr>
                <w:rFonts w:eastAsia="Calibri" w:cs="Times New Roman"/>
                <w:sz w:val="16"/>
                <w:szCs w:val="16"/>
              </w:rPr>
              <w:t>1500.00</w:t>
            </w:r>
          </w:p>
        </w:tc>
      </w:tr>
      <w:tr w:rsidR="00EF0AD1" w:rsidRPr="003C4FE4" w14:paraId="18095681" w14:textId="77777777" w:rsidTr="003C4FE4">
        <w:tc>
          <w:tcPr>
            <w:tcW w:w="983" w:type="dxa"/>
          </w:tcPr>
          <w:p w14:paraId="371B4FA6" w14:textId="77777777" w:rsidR="00EF0AD1" w:rsidRPr="003C4FE4" w:rsidRDefault="00EF0AD1" w:rsidP="00EF0AD1">
            <w:pPr>
              <w:rPr>
                <w:rFonts w:eastAsia="Calibri" w:cs="Times New Roman"/>
                <w:sz w:val="16"/>
                <w:szCs w:val="16"/>
              </w:rPr>
            </w:pPr>
            <w:r w:rsidRPr="003C4FE4">
              <w:rPr>
                <w:rFonts w:eastAsia="Calibri" w:cs="Times New Roman"/>
                <w:sz w:val="16"/>
                <w:szCs w:val="16"/>
              </w:rPr>
              <w:t>01.08.22</w:t>
            </w:r>
          </w:p>
        </w:tc>
        <w:tc>
          <w:tcPr>
            <w:tcW w:w="1262" w:type="dxa"/>
          </w:tcPr>
          <w:p w14:paraId="2DCB5B76" w14:textId="77777777" w:rsidR="00EF0AD1" w:rsidRPr="003C4FE4" w:rsidRDefault="00EF0AD1" w:rsidP="00EF0AD1">
            <w:pPr>
              <w:rPr>
                <w:rFonts w:eastAsia="Calibri" w:cs="Times New Roman"/>
                <w:sz w:val="16"/>
                <w:szCs w:val="16"/>
              </w:rPr>
            </w:pPr>
            <w:r w:rsidRPr="003C4FE4">
              <w:rPr>
                <w:rFonts w:eastAsia="Calibri" w:cs="Times New Roman"/>
                <w:sz w:val="16"/>
                <w:szCs w:val="16"/>
              </w:rPr>
              <w:t>Email</w:t>
            </w:r>
          </w:p>
        </w:tc>
        <w:tc>
          <w:tcPr>
            <w:tcW w:w="1673" w:type="dxa"/>
          </w:tcPr>
          <w:p w14:paraId="6D8094A2" w14:textId="77777777" w:rsidR="00EF0AD1" w:rsidRPr="003C4FE4" w:rsidRDefault="00EF0AD1" w:rsidP="00EF0AD1">
            <w:pPr>
              <w:rPr>
                <w:rFonts w:eastAsia="Calibri" w:cs="Times New Roman"/>
                <w:sz w:val="16"/>
                <w:szCs w:val="16"/>
              </w:rPr>
            </w:pPr>
            <w:r w:rsidRPr="003C4FE4">
              <w:rPr>
                <w:rFonts w:eastAsia="Calibri" w:cs="Times New Roman"/>
                <w:sz w:val="16"/>
                <w:szCs w:val="16"/>
              </w:rPr>
              <w:t>Aaron Sutherland</w:t>
            </w:r>
          </w:p>
        </w:tc>
        <w:tc>
          <w:tcPr>
            <w:tcW w:w="2478" w:type="dxa"/>
          </w:tcPr>
          <w:p w14:paraId="78D2F1BA" w14:textId="77777777" w:rsidR="00EF0AD1" w:rsidRPr="003C4FE4" w:rsidRDefault="00EF0AD1" w:rsidP="00EF0AD1">
            <w:pPr>
              <w:rPr>
                <w:rFonts w:eastAsia="Calibri" w:cs="Times New Roman"/>
                <w:sz w:val="16"/>
                <w:szCs w:val="16"/>
              </w:rPr>
            </w:pPr>
            <w:r w:rsidRPr="003C4FE4">
              <w:rPr>
                <w:rFonts w:eastAsia="Calibri" w:cs="Times New Roman"/>
                <w:sz w:val="16"/>
                <w:szCs w:val="16"/>
              </w:rPr>
              <w:t>Reimbursement for paying Cloudnext invoice 136010</w:t>
            </w:r>
          </w:p>
        </w:tc>
        <w:tc>
          <w:tcPr>
            <w:tcW w:w="1099" w:type="dxa"/>
          </w:tcPr>
          <w:p w14:paraId="4F90558B" w14:textId="77777777" w:rsidR="00EF0AD1" w:rsidRPr="003C4FE4" w:rsidRDefault="00EF0AD1" w:rsidP="00EF0AD1">
            <w:pPr>
              <w:rPr>
                <w:rFonts w:eastAsia="Calibri" w:cs="Times New Roman"/>
                <w:sz w:val="16"/>
                <w:szCs w:val="16"/>
              </w:rPr>
            </w:pPr>
            <w:r w:rsidRPr="003C4FE4">
              <w:rPr>
                <w:rFonts w:eastAsia="Calibri" w:cs="Times New Roman"/>
                <w:sz w:val="16"/>
                <w:szCs w:val="16"/>
              </w:rPr>
              <w:t>119.98</w:t>
            </w:r>
          </w:p>
        </w:tc>
        <w:tc>
          <w:tcPr>
            <w:tcW w:w="955" w:type="dxa"/>
          </w:tcPr>
          <w:p w14:paraId="6F2EA1C4"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6B00C819" w14:textId="77777777" w:rsidR="00EF0AD1" w:rsidRPr="003C4FE4" w:rsidRDefault="00EF0AD1" w:rsidP="00EF0AD1">
            <w:pPr>
              <w:rPr>
                <w:rFonts w:eastAsia="Calibri" w:cs="Times New Roman"/>
                <w:sz w:val="16"/>
                <w:szCs w:val="16"/>
              </w:rPr>
            </w:pPr>
            <w:r w:rsidRPr="003C4FE4">
              <w:rPr>
                <w:rFonts w:eastAsia="Calibri" w:cs="Times New Roman"/>
                <w:sz w:val="16"/>
                <w:szCs w:val="16"/>
              </w:rPr>
              <w:t>119.98</w:t>
            </w:r>
          </w:p>
        </w:tc>
      </w:tr>
      <w:tr w:rsidR="00EF0AD1" w:rsidRPr="003C4FE4" w14:paraId="3447AB49" w14:textId="77777777" w:rsidTr="003C4FE4">
        <w:tc>
          <w:tcPr>
            <w:tcW w:w="983" w:type="dxa"/>
          </w:tcPr>
          <w:p w14:paraId="39484A3C" w14:textId="77777777" w:rsidR="00EF0AD1" w:rsidRPr="003C4FE4" w:rsidRDefault="00EF0AD1" w:rsidP="00EF0AD1">
            <w:pPr>
              <w:rPr>
                <w:rFonts w:eastAsia="Calibri" w:cs="Times New Roman"/>
                <w:sz w:val="16"/>
                <w:szCs w:val="16"/>
              </w:rPr>
            </w:pPr>
            <w:r w:rsidRPr="003C4FE4">
              <w:rPr>
                <w:rFonts w:eastAsia="Calibri" w:cs="Times New Roman"/>
                <w:sz w:val="16"/>
                <w:szCs w:val="16"/>
              </w:rPr>
              <w:t>27.07.22</w:t>
            </w:r>
          </w:p>
        </w:tc>
        <w:tc>
          <w:tcPr>
            <w:tcW w:w="1262" w:type="dxa"/>
          </w:tcPr>
          <w:p w14:paraId="2554C28E" w14:textId="77777777" w:rsidR="00EF0AD1" w:rsidRPr="003C4FE4" w:rsidRDefault="00EF0AD1" w:rsidP="00EF0AD1">
            <w:pPr>
              <w:rPr>
                <w:rFonts w:eastAsia="Calibri" w:cs="Times New Roman"/>
                <w:sz w:val="16"/>
                <w:szCs w:val="16"/>
              </w:rPr>
            </w:pPr>
            <w:r w:rsidRPr="003C4FE4">
              <w:rPr>
                <w:rFonts w:eastAsia="Calibri" w:cs="Times New Roman"/>
                <w:sz w:val="16"/>
                <w:szCs w:val="16"/>
              </w:rPr>
              <w:t>EV002</w:t>
            </w:r>
          </w:p>
        </w:tc>
        <w:tc>
          <w:tcPr>
            <w:tcW w:w="1673" w:type="dxa"/>
          </w:tcPr>
          <w:p w14:paraId="3FB8847F" w14:textId="77777777" w:rsidR="00EF0AD1" w:rsidRPr="003C4FE4" w:rsidRDefault="00EF0AD1" w:rsidP="00EF0AD1">
            <w:pPr>
              <w:rPr>
                <w:rFonts w:eastAsia="Calibri" w:cs="Times New Roman"/>
                <w:sz w:val="16"/>
                <w:szCs w:val="16"/>
              </w:rPr>
            </w:pPr>
            <w:r w:rsidRPr="003C4FE4">
              <w:rPr>
                <w:rFonts w:eastAsia="Calibri" w:cs="Times New Roman"/>
                <w:sz w:val="16"/>
                <w:szCs w:val="16"/>
              </w:rPr>
              <w:t>Aaron Sutherland</w:t>
            </w:r>
          </w:p>
        </w:tc>
        <w:tc>
          <w:tcPr>
            <w:tcW w:w="2478" w:type="dxa"/>
          </w:tcPr>
          <w:p w14:paraId="24BFDDD8" w14:textId="77777777" w:rsidR="00EF0AD1" w:rsidRPr="003C4FE4" w:rsidRDefault="00EF0AD1" w:rsidP="00EF0AD1">
            <w:pPr>
              <w:rPr>
                <w:rFonts w:eastAsia="Calibri" w:cs="Times New Roman"/>
                <w:sz w:val="16"/>
                <w:szCs w:val="16"/>
              </w:rPr>
            </w:pPr>
            <w:r w:rsidRPr="003C4FE4">
              <w:rPr>
                <w:rFonts w:eastAsia="Calibri" w:cs="Times New Roman"/>
                <w:sz w:val="16"/>
                <w:szCs w:val="16"/>
              </w:rPr>
              <w:t>Microsoft 365 set up with Cloudnext and Parish Clerk support</w:t>
            </w:r>
          </w:p>
        </w:tc>
        <w:tc>
          <w:tcPr>
            <w:tcW w:w="1099" w:type="dxa"/>
          </w:tcPr>
          <w:p w14:paraId="6FAE7BE9" w14:textId="77777777" w:rsidR="00EF0AD1" w:rsidRPr="003C4FE4" w:rsidRDefault="00EF0AD1" w:rsidP="00EF0AD1">
            <w:pPr>
              <w:rPr>
                <w:rFonts w:eastAsia="Calibri" w:cs="Times New Roman"/>
                <w:sz w:val="16"/>
                <w:szCs w:val="16"/>
              </w:rPr>
            </w:pPr>
            <w:r w:rsidRPr="003C4FE4">
              <w:rPr>
                <w:rFonts w:eastAsia="Calibri" w:cs="Times New Roman"/>
                <w:sz w:val="16"/>
                <w:szCs w:val="16"/>
              </w:rPr>
              <w:t>225.00</w:t>
            </w:r>
          </w:p>
        </w:tc>
        <w:tc>
          <w:tcPr>
            <w:tcW w:w="955" w:type="dxa"/>
          </w:tcPr>
          <w:p w14:paraId="13D48EB0"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5C729EEC" w14:textId="77777777" w:rsidR="00EF0AD1" w:rsidRPr="003C4FE4" w:rsidRDefault="00EF0AD1" w:rsidP="00EF0AD1">
            <w:pPr>
              <w:rPr>
                <w:rFonts w:eastAsia="Calibri" w:cs="Times New Roman"/>
                <w:sz w:val="16"/>
                <w:szCs w:val="16"/>
              </w:rPr>
            </w:pPr>
            <w:r w:rsidRPr="003C4FE4">
              <w:rPr>
                <w:rFonts w:eastAsia="Calibri" w:cs="Times New Roman"/>
                <w:sz w:val="16"/>
                <w:szCs w:val="16"/>
              </w:rPr>
              <w:t>225.00</w:t>
            </w:r>
          </w:p>
        </w:tc>
      </w:tr>
      <w:tr w:rsidR="00EF0AD1" w:rsidRPr="003C4FE4" w14:paraId="4224CB5B" w14:textId="77777777" w:rsidTr="003C4FE4">
        <w:tc>
          <w:tcPr>
            <w:tcW w:w="983" w:type="dxa"/>
          </w:tcPr>
          <w:p w14:paraId="3C82EA68" w14:textId="77777777" w:rsidR="00EF0AD1" w:rsidRPr="003C4FE4" w:rsidRDefault="00EF0AD1" w:rsidP="00EF0AD1">
            <w:pPr>
              <w:rPr>
                <w:rFonts w:eastAsia="Calibri" w:cs="Times New Roman"/>
                <w:sz w:val="16"/>
                <w:szCs w:val="16"/>
              </w:rPr>
            </w:pPr>
            <w:r w:rsidRPr="003C4FE4">
              <w:rPr>
                <w:rFonts w:eastAsia="Calibri" w:cs="Times New Roman"/>
                <w:sz w:val="16"/>
                <w:szCs w:val="16"/>
              </w:rPr>
              <w:t>24.08.22</w:t>
            </w:r>
          </w:p>
        </w:tc>
        <w:tc>
          <w:tcPr>
            <w:tcW w:w="1262" w:type="dxa"/>
          </w:tcPr>
          <w:p w14:paraId="05677E49" w14:textId="77777777" w:rsidR="00EF0AD1" w:rsidRPr="003C4FE4" w:rsidRDefault="00EF0AD1" w:rsidP="00EF0AD1">
            <w:pPr>
              <w:rPr>
                <w:rFonts w:eastAsia="Calibri" w:cs="Times New Roman"/>
                <w:sz w:val="16"/>
                <w:szCs w:val="16"/>
              </w:rPr>
            </w:pPr>
            <w:r w:rsidRPr="003C4FE4">
              <w:rPr>
                <w:rFonts w:eastAsia="Calibri" w:cs="Times New Roman"/>
                <w:sz w:val="16"/>
                <w:szCs w:val="16"/>
              </w:rPr>
              <w:t>EV003</w:t>
            </w:r>
          </w:p>
        </w:tc>
        <w:tc>
          <w:tcPr>
            <w:tcW w:w="1673" w:type="dxa"/>
          </w:tcPr>
          <w:p w14:paraId="6E647C93" w14:textId="77777777" w:rsidR="00EF0AD1" w:rsidRPr="003C4FE4" w:rsidRDefault="00EF0AD1" w:rsidP="00EF0AD1">
            <w:pPr>
              <w:rPr>
                <w:rFonts w:eastAsia="Calibri" w:cs="Times New Roman"/>
                <w:sz w:val="16"/>
                <w:szCs w:val="16"/>
              </w:rPr>
            </w:pPr>
            <w:r w:rsidRPr="003C4FE4">
              <w:rPr>
                <w:rFonts w:eastAsia="Calibri" w:cs="Times New Roman"/>
                <w:sz w:val="16"/>
                <w:szCs w:val="16"/>
              </w:rPr>
              <w:t>Aaron Sutherland</w:t>
            </w:r>
          </w:p>
        </w:tc>
        <w:tc>
          <w:tcPr>
            <w:tcW w:w="2478" w:type="dxa"/>
          </w:tcPr>
          <w:p w14:paraId="200C0D3D" w14:textId="77777777" w:rsidR="00EF0AD1" w:rsidRPr="003C4FE4" w:rsidRDefault="00EF0AD1" w:rsidP="00EF0AD1">
            <w:pPr>
              <w:rPr>
                <w:rFonts w:eastAsia="Calibri" w:cs="Times New Roman"/>
                <w:sz w:val="16"/>
                <w:szCs w:val="16"/>
              </w:rPr>
            </w:pPr>
            <w:r w:rsidRPr="003C4FE4">
              <w:rPr>
                <w:rFonts w:eastAsia="Calibri" w:cs="Times New Roman"/>
                <w:sz w:val="16"/>
                <w:szCs w:val="16"/>
              </w:rPr>
              <w:t>Lenovo laptop for Clerk &amp; support</w:t>
            </w:r>
          </w:p>
        </w:tc>
        <w:tc>
          <w:tcPr>
            <w:tcW w:w="1099" w:type="dxa"/>
          </w:tcPr>
          <w:p w14:paraId="09649E20" w14:textId="77777777" w:rsidR="00EF0AD1" w:rsidRPr="003C4FE4" w:rsidRDefault="00EF0AD1" w:rsidP="00EF0AD1">
            <w:pPr>
              <w:rPr>
                <w:rFonts w:eastAsia="Calibri" w:cs="Times New Roman"/>
                <w:sz w:val="16"/>
                <w:szCs w:val="16"/>
              </w:rPr>
            </w:pPr>
            <w:r w:rsidRPr="003C4FE4">
              <w:rPr>
                <w:rFonts w:eastAsia="Calibri" w:cs="Times New Roman"/>
                <w:sz w:val="16"/>
                <w:szCs w:val="16"/>
              </w:rPr>
              <w:t>932.96</w:t>
            </w:r>
          </w:p>
        </w:tc>
        <w:tc>
          <w:tcPr>
            <w:tcW w:w="955" w:type="dxa"/>
          </w:tcPr>
          <w:p w14:paraId="7412F79B" w14:textId="77777777" w:rsidR="00EF0AD1" w:rsidRPr="003C4FE4" w:rsidRDefault="00EF0AD1" w:rsidP="00EF0AD1">
            <w:pPr>
              <w:rPr>
                <w:rFonts w:eastAsia="Calibri" w:cs="Times New Roman"/>
                <w:sz w:val="16"/>
                <w:szCs w:val="16"/>
              </w:rPr>
            </w:pPr>
            <w:r w:rsidRPr="003C4FE4">
              <w:rPr>
                <w:rFonts w:eastAsia="Calibri" w:cs="Times New Roman"/>
                <w:sz w:val="16"/>
                <w:szCs w:val="16"/>
              </w:rPr>
              <w:t>186.59</w:t>
            </w:r>
          </w:p>
        </w:tc>
        <w:tc>
          <w:tcPr>
            <w:tcW w:w="1178" w:type="dxa"/>
          </w:tcPr>
          <w:p w14:paraId="16B1E82D" w14:textId="77777777" w:rsidR="00EF0AD1" w:rsidRPr="003C4FE4" w:rsidRDefault="00EF0AD1" w:rsidP="00EF0AD1">
            <w:pPr>
              <w:rPr>
                <w:rFonts w:eastAsia="Calibri" w:cs="Times New Roman"/>
                <w:sz w:val="16"/>
                <w:szCs w:val="16"/>
              </w:rPr>
            </w:pPr>
            <w:r w:rsidRPr="003C4FE4">
              <w:rPr>
                <w:rFonts w:eastAsia="Calibri" w:cs="Times New Roman"/>
                <w:sz w:val="16"/>
                <w:szCs w:val="16"/>
              </w:rPr>
              <w:t>1119.55</w:t>
            </w:r>
          </w:p>
        </w:tc>
      </w:tr>
      <w:tr w:rsidR="00EF0AD1" w:rsidRPr="003C4FE4" w14:paraId="7D74658D" w14:textId="77777777" w:rsidTr="003C4FE4">
        <w:tc>
          <w:tcPr>
            <w:tcW w:w="983" w:type="dxa"/>
          </w:tcPr>
          <w:p w14:paraId="189A4711" w14:textId="77777777" w:rsidR="00EF0AD1" w:rsidRPr="003C4FE4" w:rsidRDefault="00EF0AD1" w:rsidP="00EF0AD1">
            <w:pPr>
              <w:rPr>
                <w:rFonts w:eastAsia="Calibri" w:cs="Times New Roman"/>
                <w:sz w:val="16"/>
                <w:szCs w:val="16"/>
              </w:rPr>
            </w:pPr>
            <w:r w:rsidRPr="003C4FE4">
              <w:rPr>
                <w:rFonts w:eastAsia="Calibri" w:cs="Times New Roman"/>
                <w:sz w:val="16"/>
                <w:szCs w:val="16"/>
              </w:rPr>
              <w:t>06.06.22</w:t>
            </w:r>
          </w:p>
        </w:tc>
        <w:tc>
          <w:tcPr>
            <w:tcW w:w="1262" w:type="dxa"/>
          </w:tcPr>
          <w:p w14:paraId="71A504F4" w14:textId="77777777" w:rsidR="00EF0AD1" w:rsidRPr="003C4FE4" w:rsidRDefault="00EF0AD1" w:rsidP="00EF0AD1">
            <w:pPr>
              <w:rPr>
                <w:rFonts w:eastAsia="Calibri" w:cs="Times New Roman"/>
                <w:sz w:val="16"/>
                <w:szCs w:val="16"/>
              </w:rPr>
            </w:pPr>
            <w:r w:rsidRPr="003C4FE4">
              <w:rPr>
                <w:rFonts w:eastAsia="Calibri" w:cs="Times New Roman"/>
                <w:sz w:val="16"/>
                <w:szCs w:val="16"/>
              </w:rPr>
              <w:t>20507</w:t>
            </w:r>
          </w:p>
        </w:tc>
        <w:tc>
          <w:tcPr>
            <w:tcW w:w="1673" w:type="dxa"/>
          </w:tcPr>
          <w:p w14:paraId="62BC042B" w14:textId="77777777" w:rsidR="00EF0AD1" w:rsidRPr="003C4FE4" w:rsidRDefault="00EF0AD1" w:rsidP="00EF0AD1">
            <w:pPr>
              <w:rPr>
                <w:rFonts w:eastAsia="Calibri" w:cs="Times New Roman"/>
                <w:sz w:val="16"/>
                <w:szCs w:val="16"/>
              </w:rPr>
            </w:pPr>
            <w:r w:rsidRPr="003C4FE4">
              <w:rPr>
                <w:rFonts w:eastAsia="Calibri" w:cs="Times New Roman"/>
                <w:sz w:val="16"/>
                <w:szCs w:val="16"/>
              </w:rPr>
              <w:t>Defib Store</w:t>
            </w:r>
          </w:p>
        </w:tc>
        <w:tc>
          <w:tcPr>
            <w:tcW w:w="2478" w:type="dxa"/>
          </w:tcPr>
          <w:p w14:paraId="61F8C574" w14:textId="77777777" w:rsidR="00EF0AD1" w:rsidRPr="003C4FE4" w:rsidRDefault="00EF0AD1" w:rsidP="00EF0AD1">
            <w:pPr>
              <w:rPr>
                <w:rFonts w:eastAsia="Calibri" w:cs="Times New Roman"/>
                <w:sz w:val="16"/>
                <w:szCs w:val="16"/>
              </w:rPr>
            </w:pPr>
            <w:r w:rsidRPr="003C4FE4">
              <w:rPr>
                <w:rFonts w:eastAsia="Calibri" w:cs="Times New Roman"/>
                <w:sz w:val="16"/>
                <w:szCs w:val="16"/>
              </w:rPr>
              <w:t>Paediatric Pack</w:t>
            </w:r>
          </w:p>
        </w:tc>
        <w:tc>
          <w:tcPr>
            <w:tcW w:w="1099" w:type="dxa"/>
          </w:tcPr>
          <w:p w14:paraId="1FBBD932" w14:textId="77777777" w:rsidR="00EF0AD1" w:rsidRPr="003C4FE4" w:rsidRDefault="00EF0AD1" w:rsidP="00EF0AD1">
            <w:pPr>
              <w:rPr>
                <w:rFonts w:eastAsia="Calibri" w:cs="Times New Roman"/>
                <w:sz w:val="16"/>
                <w:szCs w:val="16"/>
              </w:rPr>
            </w:pPr>
            <w:r w:rsidRPr="003C4FE4">
              <w:rPr>
                <w:rFonts w:eastAsia="Calibri" w:cs="Times New Roman"/>
                <w:sz w:val="16"/>
                <w:szCs w:val="16"/>
              </w:rPr>
              <w:t>119.00</w:t>
            </w:r>
          </w:p>
        </w:tc>
        <w:tc>
          <w:tcPr>
            <w:tcW w:w="955" w:type="dxa"/>
          </w:tcPr>
          <w:p w14:paraId="048815C7" w14:textId="77777777" w:rsidR="00EF0AD1" w:rsidRPr="003C4FE4" w:rsidRDefault="00EF0AD1" w:rsidP="00EF0AD1">
            <w:pPr>
              <w:rPr>
                <w:rFonts w:eastAsia="Calibri" w:cs="Times New Roman"/>
                <w:sz w:val="16"/>
                <w:szCs w:val="16"/>
              </w:rPr>
            </w:pPr>
            <w:r w:rsidRPr="003C4FE4">
              <w:rPr>
                <w:rFonts w:eastAsia="Calibri" w:cs="Times New Roman"/>
                <w:sz w:val="16"/>
                <w:szCs w:val="16"/>
              </w:rPr>
              <w:t>23.80</w:t>
            </w:r>
          </w:p>
        </w:tc>
        <w:tc>
          <w:tcPr>
            <w:tcW w:w="1178" w:type="dxa"/>
          </w:tcPr>
          <w:p w14:paraId="73B83920" w14:textId="77777777" w:rsidR="00EF0AD1" w:rsidRPr="003C4FE4" w:rsidRDefault="00EF0AD1" w:rsidP="00EF0AD1">
            <w:pPr>
              <w:rPr>
                <w:rFonts w:eastAsia="Calibri" w:cs="Times New Roman"/>
                <w:sz w:val="16"/>
                <w:szCs w:val="16"/>
              </w:rPr>
            </w:pPr>
            <w:r w:rsidRPr="003C4FE4">
              <w:rPr>
                <w:rFonts w:eastAsia="Calibri" w:cs="Times New Roman"/>
                <w:sz w:val="16"/>
                <w:szCs w:val="16"/>
              </w:rPr>
              <w:t>142.80</w:t>
            </w:r>
          </w:p>
        </w:tc>
      </w:tr>
      <w:tr w:rsidR="00EF0AD1" w:rsidRPr="003C4FE4" w14:paraId="012A9B55" w14:textId="77777777" w:rsidTr="003C4FE4">
        <w:tc>
          <w:tcPr>
            <w:tcW w:w="983" w:type="dxa"/>
          </w:tcPr>
          <w:p w14:paraId="7568C5D6" w14:textId="77777777" w:rsidR="00EF0AD1" w:rsidRPr="003C4FE4" w:rsidRDefault="00EF0AD1" w:rsidP="00EF0AD1">
            <w:pPr>
              <w:rPr>
                <w:rFonts w:eastAsia="Calibri" w:cs="Times New Roman"/>
                <w:sz w:val="16"/>
                <w:szCs w:val="16"/>
              </w:rPr>
            </w:pPr>
            <w:r w:rsidRPr="003C4FE4">
              <w:rPr>
                <w:rFonts w:eastAsia="Calibri" w:cs="Times New Roman"/>
                <w:sz w:val="16"/>
                <w:szCs w:val="16"/>
              </w:rPr>
              <w:t>31.08.22</w:t>
            </w:r>
          </w:p>
        </w:tc>
        <w:tc>
          <w:tcPr>
            <w:tcW w:w="1262" w:type="dxa"/>
          </w:tcPr>
          <w:p w14:paraId="4F7A8712" w14:textId="77777777" w:rsidR="00EF0AD1" w:rsidRPr="003C4FE4" w:rsidRDefault="00EF0AD1" w:rsidP="00EF0AD1">
            <w:pPr>
              <w:rPr>
                <w:rFonts w:eastAsia="Calibri" w:cs="Times New Roman"/>
                <w:sz w:val="16"/>
                <w:szCs w:val="16"/>
              </w:rPr>
            </w:pPr>
          </w:p>
        </w:tc>
        <w:tc>
          <w:tcPr>
            <w:tcW w:w="1673" w:type="dxa"/>
          </w:tcPr>
          <w:p w14:paraId="2A9C9FC6" w14:textId="77777777" w:rsidR="00EF0AD1" w:rsidRPr="003C4FE4" w:rsidRDefault="00EF0AD1" w:rsidP="00EF0AD1">
            <w:pPr>
              <w:rPr>
                <w:rFonts w:eastAsia="Calibri" w:cs="Times New Roman"/>
                <w:sz w:val="16"/>
                <w:szCs w:val="16"/>
              </w:rPr>
            </w:pPr>
            <w:r w:rsidRPr="003C4FE4">
              <w:rPr>
                <w:rFonts w:eastAsia="Calibri" w:cs="Times New Roman"/>
                <w:sz w:val="16"/>
                <w:szCs w:val="16"/>
              </w:rPr>
              <w:t>Mrs B Isherwood</w:t>
            </w:r>
          </w:p>
        </w:tc>
        <w:tc>
          <w:tcPr>
            <w:tcW w:w="2478" w:type="dxa"/>
          </w:tcPr>
          <w:p w14:paraId="55AA276D" w14:textId="77777777" w:rsidR="00EF0AD1" w:rsidRPr="003C4FE4" w:rsidRDefault="00EF0AD1" w:rsidP="00EF0AD1">
            <w:pPr>
              <w:rPr>
                <w:rFonts w:eastAsia="Calibri" w:cs="Times New Roman"/>
                <w:sz w:val="16"/>
                <w:szCs w:val="16"/>
              </w:rPr>
            </w:pPr>
            <w:r w:rsidRPr="003C4FE4">
              <w:rPr>
                <w:rFonts w:eastAsia="Calibri" w:cs="Times New Roman"/>
                <w:sz w:val="16"/>
                <w:szCs w:val="16"/>
              </w:rPr>
              <w:t xml:space="preserve">Working from Home allowance x 9 </w:t>
            </w:r>
            <w:proofErr w:type="spellStart"/>
            <w:r w:rsidRPr="003C4FE4">
              <w:rPr>
                <w:rFonts w:eastAsia="Calibri" w:cs="Times New Roman"/>
                <w:sz w:val="16"/>
                <w:szCs w:val="16"/>
              </w:rPr>
              <w:t>wks</w:t>
            </w:r>
            <w:proofErr w:type="spellEnd"/>
          </w:p>
        </w:tc>
        <w:tc>
          <w:tcPr>
            <w:tcW w:w="1099" w:type="dxa"/>
          </w:tcPr>
          <w:p w14:paraId="7BB758C9" w14:textId="77777777" w:rsidR="00EF0AD1" w:rsidRPr="003C4FE4" w:rsidRDefault="00EF0AD1" w:rsidP="00EF0AD1">
            <w:pPr>
              <w:rPr>
                <w:rFonts w:eastAsia="Calibri" w:cs="Times New Roman"/>
                <w:sz w:val="16"/>
                <w:szCs w:val="16"/>
              </w:rPr>
            </w:pPr>
            <w:r w:rsidRPr="003C4FE4">
              <w:rPr>
                <w:rFonts w:eastAsia="Calibri" w:cs="Times New Roman"/>
                <w:sz w:val="16"/>
                <w:szCs w:val="16"/>
              </w:rPr>
              <w:t>63.00</w:t>
            </w:r>
          </w:p>
        </w:tc>
        <w:tc>
          <w:tcPr>
            <w:tcW w:w="955" w:type="dxa"/>
          </w:tcPr>
          <w:p w14:paraId="43D60F34"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06122538" w14:textId="77777777" w:rsidR="00EF0AD1" w:rsidRPr="003C4FE4" w:rsidRDefault="00EF0AD1" w:rsidP="00EF0AD1">
            <w:pPr>
              <w:rPr>
                <w:rFonts w:eastAsia="Calibri" w:cs="Times New Roman"/>
                <w:sz w:val="16"/>
                <w:szCs w:val="16"/>
              </w:rPr>
            </w:pPr>
            <w:r w:rsidRPr="003C4FE4">
              <w:rPr>
                <w:rFonts w:eastAsia="Calibri" w:cs="Times New Roman"/>
                <w:sz w:val="16"/>
                <w:szCs w:val="16"/>
              </w:rPr>
              <w:t>63.00</w:t>
            </w:r>
          </w:p>
        </w:tc>
      </w:tr>
      <w:tr w:rsidR="00EF0AD1" w:rsidRPr="003C4FE4" w14:paraId="52FDB53E" w14:textId="77777777" w:rsidTr="003C4FE4">
        <w:tc>
          <w:tcPr>
            <w:tcW w:w="983" w:type="dxa"/>
          </w:tcPr>
          <w:p w14:paraId="5A95B204" w14:textId="77777777" w:rsidR="00EF0AD1" w:rsidRPr="003C4FE4" w:rsidRDefault="00EF0AD1" w:rsidP="00EF0AD1">
            <w:pPr>
              <w:rPr>
                <w:rFonts w:eastAsia="Calibri" w:cs="Times New Roman"/>
                <w:sz w:val="16"/>
                <w:szCs w:val="16"/>
              </w:rPr>
            </w:pPr>
            <w:r w:rsidRPr="003C4FE4">
              <w:rPr>
                <w:rFonts w:eastAsia="Calibri" w:cs="Times New Roman"/>
                <w:sz w:val="16"/>
                <w:szCs w:val="16"/>
              </w:rPr>
              <w:t>31.08.22</w:t>
            </w:r>
          </w:p>
        </w:tc>
        <w:tc>
          <w:tcPr>
            <w:tcW w:w="1262" w:type="dxa"/>
          </w:tcPr>
          <w:p w14:paraId="3BDB2EC1" w14:textId="77777777" w:rsidR="00EF0AD1" w:rsidRPr="003C4FE4" w:rsidRDefault="00EF0AD1" w:rsidP="00EF0AD1">
            <w:pPr>
              <w:rPr>
                <w:rFonts w:eastAsia="Calibri" w:cs="Times New Roman"/>
                <w:sz w:val="16"/>
                <w:szCs w:val="16"/>
              </w:rPr>
            </w:pPr>
            <w:r w:rsidRPr="003C4FE4">
              <w:rPr>
                <w:rFonts w:eastAsia="Calibri" w:cs="Times New Roman"/>
                <w:sz w:val="16"/>
                <w:szCs w:val="16"/>
              </w:rPr>
              <w:t>Receipts</w:t>
            </w:r>
          </w:p>
        </w:tc>
        <w:tc>
          <w:tcPr>
            <w:tcW w:w="1673" w:type="dxa"/>
          </w:tcPr>
          <w:p w14:paraId="629D653F" w14:textId="77777777" w:rsidR="00EF0AD1" w:rsidRPr="003C4FE4" w:rsidRDefault="00EF0AD1" w:rsidP="00EF0AD1">
            <w:pPr>
              <w:rPr>
                <w:rFonts w:eastAsia="Calibri" w:cs="Times New Roman"/>
                <w:sz w:val="16"/>
                <w:szCs w:val="16"/>
              </w:rPr>
            </w:pPr>
            <w:r w:rsidRPr="003C4FE4">
              <w:rPr>
                <w:rFonts w:eastAsia="Calibri" w:cs="Times New Roman"/>
                <w:sz w:val="16"/>
                <w:szCs w:val="16"/>
              </w:rPr>
              <w:t>Mrs B Isherwood</w:t>
            </w:r>
          </w:p>
        </w:tc>
        <w:tc>
          <w:tcPr>
            <w:tcW w:w="2478" w:type="dxa"/>
          </w:tcPr>
          <w:p w14:paraId="4B42187F" w14:textId="77777777" w:rsidR="00EF0AD1" w:rsidRPr="003C4FE4" w:rsidRDefault="00EF0AD1" w:rsidP="00EF0AD1">
            <w:pPr>
              <w:rPr>
                <w:rFonts w:eastAsia="Calibri" w:cs="Times New Roman"/>
                <w:sz w:val="16"/>
                <w:szCs w:val="16"/>
              </w:rPr>
            </w:pPr>
            <w:r w:rsidRPr="003C4FE4">
              <w:rPr>
                <w:rFonts w:eastAsia="Calibri" w:cs="Times New Roman"/>
                <w:sz w:val="16"/>
                <w:szCs w:val="16"/>
              </w:rPr>
              <w:t>Book of stamps/£20 mobile top up</w:t>
            </w:r>
          </w:p>
        </w:tc>
        <w:tc>
          <w:tcPr>
            <w:tcW w:w="1099" w:type="dxa"/>
          </w:tcPr>
          <w:p w14:paraId="41B2AE95" w14:textId="77777777" w:rsidR="00EF0AD1" w:rsidRPr="003C4FE4" w:rsidRDefault="00EF0AD1" w:rsidP="00EF0AD1">
            <w:pPr>
              <w:rPr>
                <w:rFonts w:eastAsia="Calibri" w:cs="Times New Roman"/>
                <w:sz w:val="16"/>
                <w:szCs w:val="16"/>
              </w:rPr>
            </w:pPr>
            <w:r w:rsidRPr="003C4FE4">
              <w:rPr>
                <w:rFonts w:eastAsia="Calibri" w:cs="Times New Roman"/>
                <w:sz w:val="16"/>
                <w:szCs w:val="16"/>
              </w:rPr>
              <w:t>25.44</w:t>
            </w:r>
          </w:p>
        </w:tc>
        <w:tc>
          <w:tcPr>
            <w:tcW w:w="955" w:type="dxa"/>
          </w:tcPr>
          <w:p w14:paraId="7EE059ED"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7FE6C417" w14:textId="77777777" w:rsidR="00EF0AD1" w:rsidRPr="003C4FE4" w:rsidRDefault="00EF0AD1" w:rsidP="00EF0AD1">
            <w:pPr>
              <w:rPr>
                <w:rFonts w:eastAsia="Calibri" w:cs="Times New Roman"/>
                <w:sz w:val="16"/>
                <w:szCs w:val="16"/>
              </w:rPr>
            </w:pPr>
            <w:r w:rsidRPr="003C4FE4">
              <w:rPr>
                <w:rFonts w:eastAsia="Calibri" w:cs="Times New Roman"/>
                <w:sz w:val="16"/>
                <w:szCs w:val="16"/>
              </w:rPr>
              <w:t>25.44</w:t>
            </w:r>
          </w:p>
        </w:tc>
      </w:tr>
      <w:tr w:rsidR="00EF0AD1" w:rsidRPr="003C4FE4" w14:paraId="4F058965" w14:textId="77777777" w:rsidTr="003C4FE4">
        <w:tc>
          <w:tcPr>
            <w:tcW w:w="983" w:type="dxa"/>
          </w:tcPr>
          <w:p w14:paraId="6A1EF459" w14:textId="77777777" w:rsidR="00EF0AD1" w:rsidRPr="003C4FE4" w:rsidRDefault="00EF0AD1" w:rsidP="00EF0AD1">
            <w:pPr>
              <w:rPr>
                <w:rFonts w:eastAsia="Calibri" w:cs="Times New Roman"/>
                <w:sz w:val="16"/>
                <w:szCs w:val="16"/>
              </w:rPr>
            </w:pPr>
            <w:r w:rsidRPr="003C4FE4">
              <w:rPr>
                <w:rFonts w:eastAsia="Calibri" w:cs="Times New Roman"/>
                <w:sz w:val="16"/>
                <w:szCs w:val="16"/>
              </w:rPr>
              <w:t>31.08.22</w:t>
            </w:r>
          </w:p>
        </w:tc>
        <w:tc>
          <w:tcPr>
            <w:tcW w:w="1262" w:type="dxa"/>
          </w:tcPr>
          <w:p w14:paraId="4090D898" w14:textId="77777777" w:rsidR="00EF0AD1" w:rsidRPr="003C4FE4" w:rsidRDefault="00EF0AD1" w:rsidP="00EF0AD1">
            <w:pPr>
              <w:rPr>
                <w:rFonts w:eastAsia="Calibri" w:cs="Times New Roman"/>
                <w:sz w:val="16"/>
                <w:szCs w:val="16"/>
              </w:rPr>
            </w:pPr>
          </w:p>
        </w:tc>
        <w:tc>
          <w:tcPr>
            <w:tcW w:w="1673" w:type="dxa"/>
          </w:tcPr>
          <w:p w14:paraId="0FD20607" w14:textId="77777777" w:rsidR="00EF0AD1" w:rsidRPr="003C4FE4" w:rsidRDefault="00EF0AD1" w:rsidP="00EF0AD1">
            <w:pPr>
              <w:rPr>
                <w:rFonts w:eastAsia="Calibri" w:cs="Times New Roman"/>
                <w:sz w:val="16"/>
                <w:szCs w:val="16"/>
              </w:rPr>
            </w:pPr>
          </w:p>
        </w:tc>
        <w:tc>
          <w:tcPr>
            <w:tcW w:w="2478" w:type="dxa"/>
          </w:tcPr>
          <w:p w14:paraId="073E06F9" w14:textId="77777777" w:rsidR="00EF0AD1" w:rsidRPr="003C4FE4" w:rsidRDefault="00EF0AD1" w:rsidP="00EF0AD1">
            <w:pPr>
              <w:rPr>
                <w:rFonts w:eastAsia="Calibri" w:cs="Times New Roman"/>
                <w:sz w:val="16"/>
                <w:szCs w:val="16"/>
              </w:rPr>
            </w:pPr>
            <w:r w:rsidRPr="003C4FE4">
              <w:rPr>
                <w:rFonts w:eastAsia="Calibri" w:cs="Times New Roman"/>
                <w:sz w:val="16"/>
                <w:szCs w:val="16"/>
              </w:rPr>
              <w:t>STAFF COSTS for July &amp; Aug 22</w:t>
            </w:r>
          </w:p>
        </w:tc>
        <w:tc>
          <w:tcPr>
            <w:tcW w:w="1099" w:type="dxa"/>
          </w:tcPr>
          <w:p w14:paraId="719E3C6C" w14:textId="77777777" w:rsidR="00EF0AD1" w:rsidRPr="003C4FE4" w:rsidRDefault="00EF0AD1" w:rsidP="00EF0AD1">
            <w:pPr>
              <w:rPr>
                <w:rFonts w:eastAsia="Calibri" w:cs="Times New Roman"/>
                <w:sz w:val="16"/>
                <w:szCs w:val="16"/>
              </w:rPr>
            </w:pPr>
            <w:r w:rsidRPr="003C4FE4">
              <w:rPr>
                <w:rFonts w:eastAsia="Calibri" w:cs="Times New Roman"/>
                <w:sz w:val="16"/>
                <w:szCs w:val="16"/>
              </w:rPr>
              <w:t>724.50</w:t>
            </w:r>
          </w:p>
        </w:tc>
        <w:tc>
          <w:tcPr>
            <w:tcW w:w="955" w:type="dxa"/>
          </w:tcPr>
          <w:p w14:paraId="5E80DD64" w14:textId="77777777" w:rsidR="00EF0AD1" w:rsidRPr="003C4FE4" w:rsidRDefault="00EF0AD1" w:rsidP="00EF0AD1">
            <w:pPr>
              <w:rPr>
                <w:rFonts w:eastAsia="Calibri" w:cs="Times New Roman"/>
                <w:sz w:val="16"/>
                <w:szCs w:val="16"/>
              </w:rPr>
            </w:pPr>
            <w:r w:rsidRPr="003C4FE4">
              <w:rPr>
                <w:rFonts w:eastAsia="Calibri" w:cs="Times New Roman"/>
                <w:sz w:val="16"/>
                <w:szCs w:val="16"/>
              </w:rPr>
              <w:t>0.00</w:t>
            </w:r>
          </w:p>
        </w:tc>
        <w:tc>
          <w:tcPr>
            <w:tcW w:w="1178" w:type="dxa"/>
          </w:tcPr>
          <w:p w14:paraId="10BA1D5F" w14:textId="77777777" w:rsidR="00EF0AD1" w:rsidRPr="003C4FE4" w:rsidRDefault="00EF0AD1" w:rsidP="00EF0AD1">
            <w:pPr>
              <w:rPr>
                <w:rFonts w:eastAsia="Calibri" w:cs="Times New Roman"/>
                <w:sz w:val="16"/>
                <w:szCs w:val="16"/>
              </w:rPr>
            </w:pPr>
            <w:r w:rsidRPr="003C4FE4">
              <w:rPr>
                <w:rFonts w:eastAsia="Calibri" w:cs="Times New Roman"/>
                <w:sz w:val="16"/>
                <w:szCs w:val="16"/>
              </w:rPr>
              <w:t>724.50</w:t>
            </w:r>
          </w:p>
        </w:tc>
      </w:tr>
      <w:tr w:rsidR="00EF0AD1" w:rsidRPr="00EF0AD1" w14:paraId="4FA2A080" w14:textId="77777777" w:rsidTr="003C4FE4">
        <w:tc>
          <w:tcPr>
            <w:tcW w:w="983" w:type="dxa"/>
          </w:tcPr>
          <w:p w14:paraId="2274D743" w14:textId="77777777" w:rsidR="00EF0AD1" w:rsidRPr="003C4FE4" w:rsidRDefault="00EF0AD1" w:rsidP="00EF0AD1">
            <w:pPr>
              <w:rPr>
                <w:rFonts w:eastAsia="Calibri" w:cs="Times New Roman"/>
                <w:sz w:val="16"/>
                <w:szCs w:val="16"/>
              </w:rPr>
            </w:pPr>
          </w:p>
        </w:tc>
        <w:tc>
          <w:tcPr>
            <w:tcW w:w="1262" w:type="dxa"/>
          </w:tcPr>
          <w:p w14:paraId="7772EA92" w14:textId="77777777" w:rsidR="00EF0AD1" w:rsidRPr="003C4FE4" w:rsidRDefault="00EF0AD1" w:rsidP="00EF0AD1">
            <w:pPr>
              <w:rPr>
                <w:rFonts w:eastAsia="Calibri" w:cs="Times New Roman"/>
                <w:sz w:val="16"/>
                <w:szCs w:val="16"/>
              </w:rPr>
            </w:pPr>
          </w:p>
        </w:tc>
        <w:tc>
          <w:tcPr>
            <w:tcW w:w="1673" w:type="dxa"/>
          </w:tcPr>
          <w:p w14:paraId="0E9DDCF3" w14:textId="77777777" w:rsidR="00EF0AD1" w:rsidRPr="003C4FE4" w:rsidRDefault="00EF0AD1" w:rsidP="00EF0AD1">
            <w:pPr>
              <w:rPr>
                <w:rFonts w:eastAsia="Calibri" w:cs="Times New Roman"/>
                <w:sz w:val="16"/>
                <w:szCs w:val="16"/>
              </w:rPr>
            </w:pPr>
          </w:p>
        </w:tc>
        <w:tc>
          <w:tcPr>
            <w:tcW w:w="2478" w:type="dxa"/>
          </w:tcPr>
          <w:p w14:paraId="59321E22" w14:textId="77777777" w:rsidR="00EF0AD1" w:rsidRPr="003C4FE4" w:rsidRDefault="00EF0AD1" w:rsidP="00EF0AD1">
            <w:pPr>
              <w:rPr>
                <w:rFonts w:eastAsia="Calibri" w:cs="Times New Roman"/>
                <w:b/>
                <w:bCs/>
                <w:sz w:val="16"/>
                <w:szCs w:val="16"/>
              </w:rPr>
            </w:pPr>
            <w:r w:rsidRPr="003C4FE4">
              <w:rPr>
                <w:rFonts w:eastAsia="Calibri" w:cs="Times New Roman"/>
                <w:b/>
                <w:bCs/>
                <w:sz w:val="16"/>
                <w:szCs w:val="16"/>
              </w:rPr>
              <w:t>TOTALS</w:t>
            </w:r>
          </w:p>
        </w:tc>
        <w:tc>
          <w:tcPr>
            <w:tcW w:w="1099" w:type="dxa"/>
          </w:tcPr>
          <w:p w14:paraId="72BADF9B" w14:textId="77777777" w:rsidR="00EF0AD1" w:rsidRPr="003C4FE4" w:rsidRDefault="00EF0AD1" w:rsidP="00EF0AD1">
            <w:pPr>
              <w:rPr>
                <w:rFonts w:eastAsia="Calibri" w:cs="Times New Roman"/>
                <w:b/>
                <w:bCs/>
                <w:sz w:val="16"/>
                <w:szCs w:val="16"/>
              </w:rPr>
            </w:pPr>
            <w:r w:rsidRPr="003C4FE4">
              <w:rPr>
                <w:rFonts w:eastAsia="Calibri" w:cs="Times New Roman"/>
                <w:b/>
                <w:bCs/>
                <w:sz w:val="16"/>
                <w:szCs w:val="16"/>
              </w:rPr>
              <w:fldChar w:fldCharType="begin"/>
            </w:r>
            <w:r w:rsidRPr="003C4FE4">
              <w:rPr>
                <w:rFonts w:eastAsia="Calibri" w:cs="Times New Roman"/>
                <w:b/>
                <w:bCs/>
                <w:sz w:val="16"/>
                <w:szCs w:val="16"/>
              </w:rPr>
              <w:instrText xml:space="preserve"> =SUM(ABOVE) \# "£#,##0.00;(£#,##0.00)" </w:instrText>
            </w:r>
            <w:r w:rsidRPr="003C4FE4">
              <w:rPr>
                <w:rFonts w:eastAsia="Calibri" w:cs="Times New Roman"/>
                <w:b/>
                <w:bCs/>
                <w:sz w:val="16"/>
                <w:szCs w:val="16"/>
              </w:rPr>
              <w:fldChar w:fldCharType="separate"/>
            </w:r>
            <w:r w:rsidRPr="003C4FE4">
              <w:rPr>
                <w:rFonts w:eastAsia="Calibri" w:cs="Times New Roman"/>
                <w:b/>
                <w:bCs/>
                <w:noProof/>
                <w:sz w:val="16"/>
                <w:szCs w:val="16"/>
              </w:rPr>
              <w:t>£5,798.88</w:t>
            </w:r>
            <w:r w:rsidRPr="003C4FE4">
              <w:rPr>
                <w:rFonts w:eastAsia="Calibri" w:cs="Times New Roman"/>
                <w:b/>
                <w:bCs/>
                <w:sz w:val="16"/>
                <w:szCs w:val="16"/>
              </w:rPr>
              <w:fldChar w:fldCharType="end"/>
            </w:r>
          </w:p>
        </w:tc>
        <w:tc>
          <w:tcPr>
            <w:tcW w:w="955" w:type="dxa"/>
          </w:tcPr>
          <w:p w14:paraId="062134AC" w14:textId="77777777" w:rsidR="00EF0AD1" w:rsidRPr="003C4FE4" w:rsidRDefault="00EF0AD1" w:rsidP="00EF0AD1">
            <w:pPr>
              <w:rPr>
                <w:rFonts w:eastAsia="Calibri" w:cs="Times New Roman"/>
                <w:b/>
                <w:bCs/>
                <w:sz w:val="16"/>
                <w:szCs w:val="16"/>
              </w:rPr>
            </w:pPr>
            <w:r w:rsidRPr="003C4FE4">
              <w:rPr>
                <w:rFonts w:eastAsia="Calibri" w:cs="Times New Roman"/>
                <w:b/>
                <w:bCs/>
                <w:sz w:val="16"/>
                <w:szCs w:val="16"/>
              </w:rPr>
              <w:fldChar w:fldCharType="begin"/>
            </w:r>
            <w:r w:rsidRPr="003C4FE4">
              <w:rPr>
                <w:rFonts w:eastAsia="Calibri" w:cs="Times New Roman"/>
                <w:b/>
                <w:bCs/>
                <w:sz w:val="16"/>
                <w:szCs w:val="16"/>
              </w:rPr>
              <w:instrText xml:space="preserve"> =SUM(ABOVE) \# "£#,##0.00;(£#,##0.00)" </w:instrText>
            </w:r>
            <w:r w:rsidRPr="003C4FE4">
              <w:rPr>
                <w:rFonts w:eastAsia="Calibri" w:cs="Times New Roman"/>
                <w:b/>
                <w:bCs/>
                <w:sz w:val="16"/>
                <w:szCs w:val="16"/>
              </w:rPr>
              <w:fldChar w:fldCharType="separate"/>
            </w:r>
            <w:r w:rsidRPr="003C4FE4">
              <w:rPr>
                <w:rFonts w:eastAsia="Calibri" w:cs="Times New Roman"/>
                <w:b/>
                <w:bCs/>
                <w:noProof/>
                <w:sz w:val="16"/>
                <w:szCs w:val="16"/>
              </w:rPr>
              <w:t>£ 250.39</w:t>
            </w:r>
            <w:r w:rsidRPr="003C4FE4">
              <w:rPr>
                <w:rFonts w:eastAsia="Calibri" w:cs="Times New Roman"/>
                <w:b/>
                <w:bCs/>
                <w:sz w:val="16"/>
                <w:szCs w:val="16"/>
              </w:rPr>
              <w:fldChar w:fldCharType="end"/>
            </w:r>
          </w:p>
        </w:tc>
        <w:tc>
          <w:tcPr>
            <w:tcW w:w="1178" w:type="dxa"/>
          </w:tcPr>
          <w:p w14:paraId="42EE6B99" w14:textId="77777777" w:rsidR="00EF0AD1" w:rsidRPr="003C4FE4" w:rsidRDefault="00EF0AD1" w:rsidP="00EF0AD1">
            <w:pPr>
              <w:rPr>
                <w:rFonts w:eastAsia="Calibri" w:cs="Times New Roman"/>
                <w:b/>
                <w:bCs/>
                <w:sz w:val="16"/>
                <w:szCs w:val="16"/>
              </w:rPr>
            </w:pPr>
            <w:r w:rsidRPr="003C4FE4">
              <w:rPr>
                <w:rFonts w:eastAsia="Calibri" w:cs="Times New Roman"/>
                <w:b/>
                <w:bCs/>
                <w:sz w:val="16"/>
                <w:szCs w:val="16"/>
              </w:rPr>
              <w:fldChar w:fldCharType="begin"/>
            </w:r>
            <w:r w:rsidRPr="003C4FE4">
              <w:rPr>
                <w:rFonts w:eastAsia="Calibri" w:cs="Times New Roman"/>
                <w:b/>
                <w:bCs/>
                <w:sz w:val="16"/>
                <w:szCs w:val="16"/>
              </w:rPr>
              <w:instrText xml:space="preserve"> =SUM(ABOVE) \# "£#,##0.00;(£#,##0.00)" </w:instrText>
            </w:r>
            <w:r w:rsidRPr="003C4FE4">
              <w:rPr>
                <w:rFonts w:eastAsia="Calibri" w:cs="Times New Roman"/>
                <w:b/>
                <w:bCs/>
                <w:sz w:val="16"/>
                <w:szCs w:val="16"/>
              </w:rPr>
              <w:fldChar w:fldCharType="separate"/>
            </w:r>
            <w:r w:rsidRPr="003C4FE4">
              <w:rPr>
                <w:rFonts w:eastAsia="Calibri" w:cs="Times New Roman"/>
                <w:b/>
                <w:bCs/>
                <w:noProof/>
                <w:sz w:val="16"/>
                <w:szCs w:val="16"/>
              </w:rPr>
              <w:t>£6,009.27</w:t>
            </w:r>
            <w:r w:rsidRPr="003C4FE4">
              <w:rPr>
                <w:rFonts w:eastAsia="Calibri" w:cs="Times New Roman"/>
                <w:b/>
                <w:bCs/>
                <w:sz w:val="16"/>
                <w:szCs w:val="16"/>
              </w:rPr>
              <w:fldChar w:fldCharType="end"/>
            </w:r>
          </w:p>
        </w:tc>
      </w:tr>
    </w:tbl>
    <w:p w14:paraId="7E0A89A4" w14:textId="77777777" w:rsidR="00F2526E" w:rsidRDefault="00F2526E" w:rsidP="000C34AD">
      <w:pPr>
        <w:spacing w:after="0" w:line="240" w:lineRule="auto"/>
        <w:rPr>
          <w:rFonts w:eastAsia="Times New Roman" w:cs="Tahoma"/>
          <w:sz w:val="16"/>
          <w:szCs w:val="16"/>
          <w:lang w:eastAsia="en-GB"/>
        </w:rPr>
      </w:pPr>
    </w:p>
    <w:p w14:paraId="48B38EE9" w14:textId="0601619D" w:rsidR="000C34AD" w:rsidRDefault="000C34AD" w:rsidP="000C34AD">
      <w:pPr>
        <w:spacing w:after="0" w:line="240" w:lineRule="auto"/>
        <w:rPr>
          <w:rFonts w:eastAsia="Times New Roman" w:cs="Tahoma"/>
          <w:sz w:val="16"/>
          <w:szCs w:val="16"/>
          <w:lang w:eastAsia="en-GB"/>
        </w:rPr>
      </w:pPr>
      <w:r w:rsidRPr="00F01638">
        <w:rPr>
          <w:rFonts w:eastAsia="Times New Roman" w:cs="Tahoma"/>
          <w:sz w:val="16"/>
          <w:szCs w:val="16"/>
          <w:lang w:eastAsia="en-GB"/>
        </w:rPr>
        <w:t xml:space="preserve">Please note that </w:t>
      </w:r>
      <w:proofErr w:type="gramStart"/>
      <w:r w:rsidRPr="00F01638">
        <w:rPr>
          <w:rFonts w:eastAsia="Times New Roman" w:cs="Tahoma"/>
          <w:sz w:val="16"/>
          <w:szCs w:val="16"/>
          <w:lang w:eastAsia="en-GB"/>
        </w:rPr>
        <w:t>in order to</w:t>
      </w:r>
      <w:proofErr w:type="gramEnd"/>
      <w:r w:rsidRPr="00F01638">
        <w:rPr>
          <w:rFonts w:eastAsia="Times New Roman" w:cs="Tahoma"/>
          <w:sz w:val="16"/>
          <w:szCs w:val="16"/>
          <w:lang w:eastAsia="en-GB"/>
        </w:rPr>
        <w:t xml:space="preserve"> comply with the tight deadlines imposed on </w:t>
      </w:r>
      <w:r w:rsidR="00964FD6">
        <w:rPr>
          <w:rFonts w:eastAsia="Times New Roman" w:cs="Tahoma"/>
          <w:sz w:val="16"/>
          <w:szCs w:val="16"/>
          <w:lang w:eastAsia="en-GB"/>
        </w:rPr>
        <w:t>determination of planning applications, the Planning committee (or Parish Council</w:t>
      </w:r>
      <w:r w:rsidR="0006660C">
        <w:rPr>
          <w:rFonts w:eastAsia="Times New Roman" w:cs="Tahoma"/>
          <w:sz w:val="16"/>
          <w:szCs w:val="16"/>
          <w:lang w:eastAsia="en-GB"/>
        </w:rPr>
        <w:t>) may consider other recently notified planning applications. Details are ava</w:t>
      </w:r>
      <w:r w:rsidR="00A759CD">
        <w:rPr>
          <w:rFonts w:eastAsia="Times New Roman" w:cs="Tahoma"/>
          <w:sz w:val="16"/>
          <w:szCs w:val="16"/>
          <w:lang w:eastAsia="en-GB"/>
        </w:rPr>
        <w:t>ilable</w:t>
      </w:r>
    </w:p>
    <w:p w14:paraId="397F6B62" w14:textId="3B5897E1" w:rsidR="00A759CD" w:rsidRPr="00F01638" w:rsidRDefault="00E56A82" w:rsidP="000C34AD">
      <w:pPr>
        <w:spacing w:after="0" w:line="240" w:lineRule="auto"/>
        <w:rPr>
          <w:rFonts w:eastAsia="Times New Roman" w:cs="Tahoma"/>
          <w:sz w:val="16"/>
          <w:szCs w:val="16"/>
          <w:lang w:eastAsia="en-GB"/>
        </w:rPr>
      </w:pPr>
      <w:r>
        <w:rPr>
          <w:rFonts w:eastAsia="Times New Roman" w:cs="Tahoma"/>
          <w:sz w:val="16"/>
          <w:szCs w:val="16"/>
          <w:lang w:eastAsia="en-GB"/>
        </w:rPr>
        <w:t>on the Greater Cambridge Shared Planning monthly list of validated applications at https:</w:t>
      </w:r>
      <w:r w:rsidR="001F27D7">
        <w:rPr>
          <w:rFonts w:eastAsia="Times New Roman" w:cs="Tahoma"/>
          <w:sz w:val="16"/>
          <w:szCs w:val="16"/>
          <w:lang w:eastAsia="en-GB"/>
        </w:rPr>
        <w:t>//applications.greatercambridgeplanning.org/onlineapplications/search.do?action=monthlylist</w:t>
      </w:r>
    </w:p>
    <w:sectPr w:rsidR="00A759CD" w:rsidRPr="00F01638" w:rsidSect="006260A9">
      <w:footerReference w:type="default" r:id="rId12"/>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15844" w14:textId="77777777" w:rsidR="00F4616E" w:rsidRDefault="00F4616E" w:rsidP="006260A9">
      <w:pPr>
        <w:spacing w:after="0" w:line="240" w:lineRule="auto"/>
      </w:pPr>
      <w:r>
        <w:separator/>
      </w:r>
    </w:p>
  </w:endnote>
  <w:endnote w:type="continuationSeparator" w:id="0">
    <w:p w14:paraId="1EE3292B" w14:textId="77777777" w:rsidR="00F4616E" w:rsidRDefault="00F4616E" w:rsidP="00626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1EBF" w14:textId="77777777" w:rsidR="006A5FB1" w:rsidRDefault="006A5FB1">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E75C35E" w14:textId="705C675C" w:rsidR="006260A9" w:rsidRDefault="006260A9" w:rsidP="006260A9">
    <w:pPr>
      <w:pStyle w:val="Footer"/>
      <w:tabs>
        <w:tab w:val="clear" w:pos="4513"/>
        <w:tab w:val="clear" w:pos="9026"/>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6D02E" w14:textId="77777777" w:rsidR="00F4616E" w:rsidRDefault="00F4616E" w:rsidP="006260A9">
      <w:pPr>
        <w:spacing w:after="0" w:line="240" w:lineRule="auto"/>
      </w:pPr>
      <w:r>
        <w:separator/>
      </w:r>
    </w:p>
  </w:footnote>
  <w:footnote w:type="continuationSeparator" w:id="0">
    <w:p w14:paraId="02E228A8" w14:textId="77777777" w:rsidR="00F4616E" w:rsidRDefault="00F4616E" w:rsidP="006260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2B"/>
    <w:multiLevelType w:val="hybridMultilevel"/>
    <w:tmpl w:val="C33A4316"/>
    <w:lvl w:ilvl="0" w:tplc="2362BC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E6190"/>
    <w:multiLevelType w:val="hybridMultilevel"/>
    <w:tmpl w:val="B7E8CEAE"/>
    <w:lvl w:ilvl="0" w:tplc="2E689B5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57C7A"/>
    <w:multiLevelType w:val="hybridMultilevel"/>
    <w:tmpl w:val="CE50700C"/>
    <w:lvl w:ilvl="0" w:tplc="179C269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2D0C8B"/>
    <w:multiLevelType w:val="hybridMultilevel"/>
    <w:tmpl w:val="AD3A342E"/>
    <w:lvl w:ilvl="0" w:tplc="74FA1ED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534A0"/>
    <w:multiLevelType w:val="hybridMultilevel"/>
    <w:tmpl w:val="DC0412B4"/>
    <w:lvl w:ilvl="0" w:tplc="FF96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281A41"/>
    <w:multiLevelType w:val="hybridMultilevel"/>
    <w:tmpl w:val="6AB2AAEC"/>
    <w:lvl w:ilvl="0" w:tplc="9F0C28A4">
      <w:start w:val="5"/>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E464AB"/>
    <w:multiLevelType w:val="hybridMultilevel"/>
    <w:tmpl w:val="E8DA73E4"/>
    <w:lvl w:ilvl="0" w:tplc="D158A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483BFD"/>
    <w:multiLevelType w:val="hybridMultilevel"/>
    <w:tmpl w:val="585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7454B3"/>
    <w:multiLevelType w:val="hybridMultilevel"/>
    <w:tmpl w:val="6444FC5A"/>
    <w:lvl w:ilvl="0" w:tplc="C388D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F91EE2"/>
    <w:multiLevelType w:val="hybridMultilevel"/>
    <w:tmpl w:val="F45E7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384BCE"/>
    <w:multiLevelType w:val="hybridMultilevel"/>
    <w:tmpl w:val="96BA0BE4"/>
    <w:lvl w:ilvl="0" w:tplc="A0625B80">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2285190">
    <w:abstractNumId w:val="9"/>
  </w:num>
  <w:num w:numId="2" w16cid:durableId="241990068">
    <w:abstractNumId w:val="7"/>
  </w:num>
  <w:num w:numId="3" w16cid:durableId="2143886773">
    <w:abstractNumId w:val="6"/>
  </w:num>
  <w:num w:numId="4" w16cid:durableId="27485874">
    <w:abstractNumId w:val="4"/>
  </w:num>
  <w:num w:numId="5" w16cid:durableId="2067944235">
    <w:abstractNumId w:val="8"/>
  </w:num>
  <w:num w:numId="6" w16cid:durableId="1704279934">
    <w:abstractNumId w:val="0"/>
  </w:num>
  <w:num w:numId="7" w16cid:durableId="1677465951">
    <w:abstractNumId w:val="2"/>
  </w:num>
  <w:num w:numId="8" w16cid:durableId="233318570">
    <w:abstractNumId w:val="3"/>
  </w:num>
  <w:num w:numId="9" w16cid:durableId="1455900097">
    <w:abstractNumId w:val="5"/>
  </w:num>
  <w:num w:numId="10" w16cid:durableId="1779908490">
    <w:abstractNumId w:val="10"/>
  </w:num>
  <w:num w:numId="11" w16cid:durableId="674573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2"/>
    <w:rsid w:val="00010461"/>
    <w:rsid w:val="00014212"/>
    <w:rsid w:val="00060F2D"/>
    <w:rsid w:val="0006660C"/>
    <w:rsid w:val="00083725"/>
    <w:rsid w:val="000A6A44"/>
    <w:rsid w:val="000A6E37"/>
    <w:rsid w:val="000C34AD"/>
    <w:rsid w:val="000D50AC"/>
    <w:rsid w:val="000D599C"/>
    <w:rsid w:val="000E1A7E"/>
    <w:rsid w:val="000E74A3"/>
    <w:rsid w:val="000F3CA5"/>
    <w:rsid w:val="00105B78"/>
    <w:rsid w:val="0014165B"/>
    <w:rsid w:val="00141D1B"/>
    <w:rsid w:val="00145BEB"/>
    <w:rsid w:val="0015022D"/>
    <w:rsid w:val="00153A40"/>
    <w:rsid w:val="001659F4"/>
    <w:rsid w:val="00170D6E"/>
    <w:rsid w:val="00177E0E"/>
    <w:rsid w:val="00191E29"/>
    <w:rsid w:val="001D0CF2"/>
    <w:rsid w:val="001E1B4B"/>
    <w:rsid w:val="001F1CAC"/>
    <w:rsid w:val="001F27D7"/>
    <w:rsid w:val="002151A9"/>
    <w:rsid w:val="00230F89"/>
    <w:rsid w:val="00260621"/>
    <w:rsid w:val="002713C8"/>
    <w:rsid w:val="0027633E"/>
    <w:rsid w:val="00283CB2"/>
    <w:rsid w:val="002B3707"/>
    <w:rsid w:val="002B7FC2"/>
    <w:rsid w:val="002C0951"/>
    <w:rsid w:val="002C1DE5"/>
    <w:rsid w:val="002D0B91"/>
    <w:rsid w:val="002F1DAE"/>
    <w:rsid w:val="00300B87"/>
    <w:rsid w:val="00315717"/>
    <w:rsid w:val="003267CF"/>
    <w:rsid w:val="00331C8D"/>
    <w:rsid w:val="003617B2"/>
    <w:rsid w:val="003C4FE4"/>
    <w:rsid w:val="003D57C5"/>
    <w:rsid w:val="00410ADD"/>
    <w:rsid w:val="0041590B"/>
    <w:rsid w:val="004162B8"/>
    <w:rsid w:val="00431BD7"/>
    <w:rsid w:val="00437C61"/>
    <w:rsid w:val="00440501"/>
    <w:rsid w:val="00451552"/>
    <w:rsid w:val="0046405A"/>
    <w:rsid w:val="00465AAF"/>
    <w:rsid w:val="0048473F"/>
    <w:rsid w:val="004C4B6B"/>
    <w:rsid w:val="004C7578"/>
    <w:rsid w:val="00503AC3"/>
    <w:rsid w:val="00510434"/>
    <w:rsid w:val="00516BE6"/>
    <w:rsid w:val="00521CC1"/>
    <w:rsid w:val="00524CC9"/>
    <w:rsid w:val="00542511"/>
    <w:rsid w:val="00563C57"/>
    <w:rsid w:val="00593A3C"/>
    <w:rsid w:val="005A0312"/>
    <w:rsid w:val="005E7797"/>
    <w:rsid w:val="00610837"/>
    <w:rsid w:val="006260A9"/>
    <w:rsid w:val="00627E29"/>
    <w:rsid w:val="00632822"/>
    <w:rsid w:val="00637A30"/>
    <w:rsid w:val="00662442"/>
    <w:rsid w:val="006A5FB1"/>
    <w:rsid w:val="006D38C2"/>
    <w:rsid w:val="006D455F"/>
    <w:rsid w:val="006F7BC3"/>
    <w:rsid w:val="007048C9"/>
    <w:rsid w:val="007115ED"/>
    <w:rsid w:val="00725EC4"/>
    <w:rsid w:val="0073384E"/>
    <w:rsid w:val="00746121"/>
    <w:rsid w:val="007623F7"/>
    <w:rsid w:val="007F4ECE"/>
    <w:rsid w:val="007F73B9"/>
    <w:rsid w:val="008211F2"/>
    <w:rsid w:val="00825507"/>
    <w:rsid w:val="00834738"/>
    <w:rsid w:val="00834861"/>
    <w:rsid w:val="00840F93"/>
    <w:rsid w:val="008542A2"/>
    <w:rsid w:val="00855865"/>
    <w:rsid w:val="008C0DFD"/>
    <w:rsid w:val="008D7262"/>
    <w:rsid w:val="008E5712"/>
    <w:rsid w:val="00924525"/>
    <w:rsid w:val="00935515"/>
    <w:rsid w:val="00937AC7"/>
    <w:rsid w:val="00942C01"/>
    <w:rsid w:val="0094359D"/>
    <w:rsid w:val="00950DF6"/>
    <w:rsid w:val="00964FD6"/>
    <w:rsid w:val="00965204"/>
    <w:rsid w:val="009742C4"/>
    <w:rsid w:val="00977F43"/>
    <w:rsid w:val="009C3A04"/>
    <w:rsid w:val="009F54EB"/>
    <w:rsid w:val="00A17967"/>
    <w:rsid w:val="00A626D1"/>
    <w:rsid w:val="00A75166"/>
    <w:rsid w:val="00A759CD"/>
    <w:rsid w:val="00A97267"/>
    <w:rsid w:val="00AA6A7F"/>
    <w:rsid w:val="00AB3E2A"/>
    <w:rsid w:val="00AD68A2"/>
    <w:rsid w:val="00AF0E11"/>
    <w:rsid w:val="00B0601C"/>
    <w:rsid w:val="00B60D74"/>
    <w:rsid w:val="00B74411"/>
    <w:rsid w:val="00B806C2"/>
    <w:rsid w:val="00BC6AAD"/>
    <w:rsid w:val="00BD1156"/>
    <w:rsid w:val="00C15400"/>
    <w:rsid w:val="00C16976"/>
    <w:rsid w:val="00C22711"/>
    <w:rsid w:val="00C42561"/>
    <w:rsid w:val="00C618BD"/>
    <w:rsid w:val="00C74136"/>
    <w:rsid w:val="00C858E1"/>
    <w:rsid w:val="00C90674"/>
    <w:rsid w:val="00C941CF"/>
    <w:rsid w:val="00CA2B63"/>
    <w:rsid w:val="00CD2560"/>
    <w:rsid w:val="00CF39B1"/>
    <w:rsid w:val="00D05CAE"/>
    <w:rsid w:val="00D06E6C"/>
    <w:rsid w:val="00D60377"/>
    <w:rsid w:val="00D607E0"/>
    <w:rsid w:val="00D84A2F"/>
    <w:rsid w:val="00D94AB2"/>
    <w:rsid w:val="00DB5EB5"/>
    <w:rsid w:val="00E054FF"/>
    <w:rsid w:val="00E108C9"/>
    <w:rsid w:val="00E16FC0"/>
    <w:rsid w:val="00E2098C"/>
    <w:rsid w:val="00E32883"/>
    <w:rsid w:val="00E374C0"/>
    <w:rsid w:val="00E56A82"/>
    <w:rsid w:val="00EB67D5"/>
    <w:rsid w:val="00EC230F"/>
    <w:rsid w:val="00ED4CDF"/>
    <w:rsid w:val="00ED608C"/>
    <w:rsid w:val="00EE0BF9"/>
    <w:rsid w:val="00EF0AD1"/>
    <w:rsid w:val="00EF0F0F"/>
    <w:rsid w:val="00F01638"/>
    <w:rsid w:val="00F2526E"/>
    <w:rsid w:val="00F4616E"/>
    <w:rsid w:val="00F46C07"/>
    <w:rsid w:val="00F54EF9"/>
    <w:rsid w:val="00FA6C87"/>
    <w:rsid w:val="00FB2CAD"/>
    <w:rsid w:val="00FB4A32"/>
    <w:rsid w:val="00FC3631"/>
    <w:rsid w:val="00FE5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97895"/>
  <w15:chartTrackingRefBased/>
  <w15:docId w15:val="{7F141958-3710-4A38-BD97-6450B583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7B2"/>
    <w:rPr>
      <w:color w:val="0563C1" w:themeColor="hyperlink"/>
      <w:u w:val="single"/>
    </w:rPr>
  </w:style>
  <w:style w:type="character" w:styleId="UnresolvedMention">
    <w:name w:val="Unresolved Mention"/>
    <w:basedOn w:val="DefaultParagraphFont"/>
    <w:uiPriority w:val="99"/>
    <w:semiHidden/>
    <w:unhideWhenUsed/>
    <w:rsid w:val="003617B2"/>
    <w:rPr>
      <w:color w:val="605E5C"/>
      <w:shd w:val="clear" w:color="auto" w:fill="E1DFDD"/>
    </w:rPr>
  </w:style>
  <w:style w:type="paragraph" w:styleId="NoSpacing">
    <w:name w:val="No Spacing"/>
    <w:uiPriority w:val="1"/>
    <w:qFormat/>
    <w:rsid w:val="003617B2"/>
    <w:pPr>
      <w:spacing w:after="0" w:line="240" w:lineRule="auto"/>
    </w:pPr>
  </w:style>
  <w:style w:type="paragraph" w:styleId="Header">
    <w:name w:val="header"/>
    <w:basedOn w:val="Normal"/>
    <w:link w:val="HeaderChar"/>
    <w:uiPriority w:val="99"/>
    <w:unhideWhenUsed/>
    <w:rsid w:val="00626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0A9"/>
  </w:style>
  <w:style w:type="paragraph" w:styleId="Footer">
    <w:name w:val="footer"/>
    <w:basedOn w:val="Normal"/>
    <w:link w:val="FooterChar"/>
    <w:uiPriority w:val="99"/>
    <w:unhideWhenUsed/>
    <w:rsid w:val="00626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0A9"/>
  </w:style>
  <w:style w:type="paragraph" w:styleId="ListParagraph">
    <w:name w:val="List Paragraph"/>
    <w:basedOn w:val="Normal"/>
    <w:uiPriority w:val="34"/>
    <w:qFormat/>
    <w:rsid w:val="00AB3E2A"/>
    <w:pPr>
      <w:ind w:left="720"/>
      <w:contextualSpacing/>
    </w:pPr>
  </w:style>
  <w:style w:type="table" w:styleId="TableGrid">
    <w:name w:val="Table Grid"/>
    <w:basedOn w:val="TableNormal"/>
    <w:uiPriority w:val="39"/>
    <w:rsid w:val="00EF0AD1"/>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34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ications.greatercambridgeplanning.org/online-applications/PLAN/22/03126/LBC" TargetMode="External"/><Relationship Id="rId5" Type="http://schemas.openxmlformats.org/officeDocument/2006/relationships/webSettings" Target="webSettings.xml"/><Relationship Id="rId10" Type="http://schemas.openxmlformats.org/officeDocument/2006/relationships/hyperlink" Target="mailto:cllr.prince@eversdensparishcouncil.gov.uk" TargetMode="External"/><Relationship Id="rId4" Type="http://schemas.openxmlformats.org/officeDocument/2006/relationships/settings" Target="settings.xml"/><Relationship Id="rId9" Type="http://schemas.openxmlformats.org/officeDocument/2006/relationships/hyperlink" Target="mailto:parishclerk@eversdensparishcouncil.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66D6F-7AF2-4D95-986B-FC1DA289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2726</TotalTime>
  <Pages>2</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Parish Clerk (Eversdens Parish Council)</cp:lastModifiedBy>
  <cp:revision>72</cp:revision>
  <cp:lastPrinted>2022-09-03T07:47:00Z</cp:lastPrinted>
  <dcterms:created xsi:type="dcterms:W3CDTF">2022-08-30T15:46:00Z</dcterms:created>
  <dcterms:modified xsi:type="dcterms:W3CDTF">2022-09-03T07:48:00Z</dcterms:modified>
</cp:coreProperties>
</file>